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87F27" w14:textId="06348DDE" w:rsidR="00362E08" w:rsidRPr="00690EA4" w:rsidRDefault="00A0722F" w:rsidP="00F11062">
      <w:pPr>
        <w:tabs>
          <w:tab w:val="right" w:pos="9026"/>
        </w:tabs>
        <w:jc w:val="both"/>
        <w:rPr>
          <w:rFonts w:ascii="Palatino Linotype" w:hAnsi="Palatino Linotype"/>
          <w:i/>
          <w:iCs/>
          <w:color w:val="000000" w:themeColor="text1"/>
          <w:sz w:val="20"/>
          <w:szCs w:val="20"/>
        </w:rPr>
      </w:pPr>
      <w:r w:rsidRPr="00690EA4">
        <w:rPr>
          <w:rFonts w:ascii="Palatino Linotype" w:hAnsi="Palatino Linotype"/>
          <w:i/>
          <w:iCs/>
          <w:color w:val="000000" w:themeColor="text1"/>
          <w:sz w:val="20"/>
          <w:szCs w:val="20"/>
        </w:rPr>
        <w:t xml:space="preserve">Original </w:t>
      </w:r>
      <w:r w:rsidR="003D7845" w:rsidRPr="00690EA4">
        <w:rPr>
          <w:rFonts w:ascii="Palatino Linotype" w:hAnsi="Palatino Linotype"/>
          <w:i/>
          <w:iCs/>
          <w:color w:val="000000" w:themeColor="text1"/>
          <w:sz w:val="20"/>
          <w:szCs w:val="20"/>
        </w:rPr>
        <w:t>Article, Review</w:t>
      </w:r>
      <w:r w:rsidRPr="00690EA4">
        <w:rPr>
          <w:rFonts w:ascii="Palatino Linotype" w:hAnsi="Palatino Linotype"/>
          <w:i/>
          <w:iCs/>
          <w:color w:val="000000" w:themeColor="text1"/>
          <w:sz w:val="20"/>
          <w:szCs w:val="20"/>
        </w:rPr>
        <w:t>, Meta-Analysis</w:t>
      </w:r>
      <w:r w:rsidR="0027332C" w:rsidRPr="00690EA4">
        <w:rPr>
          <w:rFonts w:ascii="Palatino Linotype" w:hAnsi="Palatino Linotype"/>
          <w:i/>
          <w:iCs/>
          <w:color w:val="000000" w:themeColor="text1"/>
          <w:sz w:val="20"/>
          <w:szCs w:val="20"/>
        </w:rPr>
        <w:t xml:space="preserve">, </w:t>
      </w:r>
      <w:r w:rsidR="008F7572" w:rsidRPr="00690EA4">
        <w:rPr>
          <w:rFonts w:ascii="Palatino Linotype" w:hAnsi="Palatino Linotype"/>
          <w:i/>
          <w:iCs/>
          <w:color w:val="000000" w:themeColor="text1"/>
          <w:sz w:val="20"/>
          <w:szCs w:val="20"/>
        </w:rPr>
        <w:t xml:space="preserve">Short Communication, </w:t>
      </w:r>
      <w:r w:rsidR="0027332C" w:rsidRPr="00690EA4">
        <w:rPr>
          <w:rFonts w:ascii="Palatino Linotype" w:hAnsi="Palatino Linotype"/>
          <w:i/>
          <w:iCs/>
          <w:color w:val="000000" w:themeColor="text1"/>
          <w:sz w:val="20"/>
          <w:szCs w:val="20"/>
        </w:rPr>
        <w:t>Outbreak Report</w:t>
      </w:r>
    </w:p>
    <w:p w14:paraId="66F46475" w14:textId="75150D0A" w:rsidR="00B55D99" w:rsidRPr="004E62FF" w:rsidRDefault="00EB4761" w:rsidP="00EB4761">
      <w:pPr>
        <w:tabs>
          <w:tab w:val="right" w:pos="9026"/>
        </w:tabs>
        <w:jc w:val="center"/>
        <w:rPr>
          <w:rFonts w:ascii="Palatino Linotype" w:hAnsi="Palatino Linotype"/>
          <w:b/>
          <w:bCs/>
          <w:color w:val="000000" w:themeColor="text1"/>
          <w:sz w:val="32"/>
          <w:szCs w:val="32"/>
        </w:rPr>
      </w:pPr>
      <w:r w:rsidRPr="004E62FF">
        <w:rPr>
          <w:rFonts w:ascii="Palatino Linotype" w:hAnsi="Palatino Linotype"/>
          <w:b/>
          <w:bCs/>
          <w:color w:val="000000" w:themeColor="text1"/>
          <w:sz w:val="32"/>
          <w:szCs w:val="32"/>
        </w:rPr>
        <w:t>Human</w:t>
      </w:r>
      <w:r w:rsidR="00A274EA" w:rsidRPr="004E62FF">
        <w:rPr>
          <w:rFonts w:ascii="Palatino Linotype" w:hAnsi="Palatino Linotype"/>
          <w:b/>
          <w:bCs/>
          <w:color w:val="000000" w:themeColor="text1"/>
          <w:sz w:val="32"/>
          <w:szCs w:val="32"/>
        </w:rPr>
        <w:t>, Animal,</w:t>
      </w:r>
      <w:r w:rsidRPr="004E62FF">
        <w:rPr>
          <w:rFonts w:ascii="Palatino Linotype" w:hAnsi="Palatino Linotype"/>
          <w:b/>
          <w:bCs/>
          <w:color w:val="000000" w:themeColor="text1"/>
          <w:sz w:val="32"/>
          <w:szCs w:val="32"/>
        </w:rPr>
        <w:t xml:space="preserve"> and Environmental Factors in </w:t>
      </w:r>
      <w:r w:rsidR="00A274EA" w:rsidRPr="004E62FF">
        <w:rPr>
          <w:rFonts w:ascii="Palatino Linotype" w:hAnsi="Palatino Linotype"/>
          <w:b/>
          <w:bCs/>
          <w:color w:val="000000" w:themeColor="text1"/>
          <w:sz w:val="32"/>
          <w:szCs w:val="32"/>
        </w:rPr>
        <w:t>Maintaining One Health</w:t>
      </w:r>
    </w:p>
    <w:p w14:paraId="7015E351" w14:textId="20B2D9BC" w:rsidR="00B55D99" w:rsidRPr="00670C88" w:rsidRDefault="00EB4761" w:rsidP="00EB4761">
      <w:pPr>
        <w:tabs>
          <w:tab w:val="right" w:pos="9026"/>
        </w:tabs>
        <w:jc w:val="center"/>
        <w:rPr>
          <w:rFonts w:ascii="Palatino Linotype" w:hAnsi="Palatino Linotype"/>
          <w:color w:val="000000" w:themeColor="text1"/>
          <w:sz w:val="20"/>
          <w:szCs w:val="20"/>
        </w:rPr>
      </w:pPr>
      <w:r w:rsidRPr="00670C88">
        <w:rPr>
          <w:rFonts w:ascii="Palatino Linotype" w:hAnsi="Palatino Linotype"/>
          <w:color w:val="000000" w:themeColor="text1"/>
          <w:sz w:val="20"/>
          <w:szCs w:val="20"/>
        </w:rPr>
        <w:t>Muhammad Sanaullah</w:t>
      </w:r>
      <w:r w:rsidRPr="00670C88">
        <w:rPr>
          <w:rFonts w:ascii="Palatino Linotype" w:hAnsi="Palatino Linotype"/>
          <w:color w:val="000000" w:themeColor="text1"/>
          <w:sz w:val="20"/>
          <w:szCs w:val="20"/>
          <w:vertAlign w:val="superscript"/>
        </w:rPr>
        <w:t>1*</w:t>
      </w:r>
      <w:r w:rsidRPr="00670C88">
        <w:rPr>
          <w:rFonts w:ascii="Palatino Linotype" w:hAnsi="Palatino Linotype"/>
          <w:color w:val="000000" w:themeColor="text1"/>
          <w:sz w:val="20"/>
          <w:szCs w:val="20"/>
        </w:rPr>
        <w:t>, Abid Ijaz</w:t>
      </w:r>
      <w:r w:rsidRPr="00670C88">
        <w:rPr>
          <w:rFonts w:ascii="Palatino Linotype" w:hAnsi="Palatino Linotype"/>
          <w:color w:val="000000" w:themeColor="text1"/>
          <w:sz w:val="20"/>
          <w:szCs w:val="20"/>
          <w:vertAlign w:val="superscript"/>
        </w:rPr>
        <w:t>1</w:t>
      </w:r>
      <w:r w:rsidRPr="00670C88">
        <w:rPr>
          <w:rFonts w:ascii="Palatino Linotype" w:hAnsi="Palatino Linotype"/>
          <w:color w:val="000000" w:themeColor="text1"/>
          <w:sz w:val="20"/>
          <w:szCs w:val="20"/>
        </w:rPr>
        <w:t>, Muhammad Khurram Imtiaz</w:t>
      </w:r>
      <w:r w:rsidRPr="00670C88">
        <w:rPr>
          <w:rFonts w:ascii="Palatino Linotype" w:hAnsi="Palatino Linotype"/>
          <w:color w:val="000000" w:themeColor="text1"/>
          <w:sz w:val="20"/>
          <w:szCs w:val="20"/>
          <w:vertAlign w:val="superscript"/>
        </w:rPr>
        <w:t>2</w:t>
      </w:r>
      <w:r w:rsidR="00F740DF" w:rsidRPr="00670C88">
        <w:rPr>
          <w:rFonts w:ascii="Palatino Linotype" w:hAnsi="Palatino Linotype"/>
          <w:color w:val="000000" w:themeColor="text1"/>
          <w:sz w:val="20"/>
          <w:szCs w:val="20"/>
          <w:vertAlign w:val="superscript"/>
        </w:rPr>
        <w:t xml:space="preserve"> </w:t>
      </w:r>
    </w:p>
    <w:p w14:paraId="0CC7DA5A" w14:textId="41EED0FC" w:rsidR="00CD434D" w:rsidRPr="00670C88" w:rsidRDefault="00EB4761" w:rsidP="00EB4761">
      <w:pPr>
        <w:pBdr>
          <w:bottom w:val="single" w:sz="12" w:space="1" w:color="auto"/>
        </w:pBdr>
        <w:tabs>
          <w:tab w:val="right" w:pos="9026"/>
        </w:tabs>
        <w:jc w:val="center"/>
        <w:rPr>
          <w:rFonts w:ascii="Palatino Linotype" w:hAnsi="Palatino Linotype"/>
          <w:color w:val="000000" w:themeColor="text1"/>
          <w:sz w:val="20"/>
          <w:szCs w:val="20"/>
        </w:rPr>
      </w:pPr>
      <w:r w:rsidRPr="00670C88">
        <w:rPr>
          <w:rFonts w:ascii="Palatino Linotype" w:hAnsi="Palatino Linotype"/>
          <w:color w:val="000000" w:themeColor="text1"/>
          <w:sz w:val="20"/>
          <w:szCs w:val="20"/>
          <w:vertAlign w:val="superscript"/>
        </w:rPr>
        <w:t>1</w:t>
      </w:r>
      <w:r w:rsidRPr="00670C88">
        <w:rPr>
          <w:rFonts w:ascii="Palatino Linotype" w:hAnsi="Palatino Linotype"/>
          <w:color w:val="000000" w:themeColor="text1"/>
          <w:sz w:val="20"/>
          <w:szCs w:val="20"/>
        </w:rPr>
        <w:t>Department of XYX, University of XYZ, City, Postal Code, Country</w:t>
      </w:r>
    </w:p>
    <w:p w14:paraId="4897D0E0" w14:textId="3F77672D" w:rsidR="00EB4761" w:rsidRPr="00670C88" w:rsidRDefault="00EB4761" w:rsidP="00EB4761">
      <w:pPr>
        <w:pBdr>
          <w:bottom w:val="single" w:sz="12" w:space="1" w:color="auto"/>
        </w:pBdr>
        <w:tabs>
          <w:tab w:val="right" w:pos="9026"/>
        </w:tabs>
        <w:jc w:val="center"/>
        <w:rPr>
          <w:rFonts w:ascii="Palatino Linotype" w:hAnsi="Palatino Linotype"/>
          <w:color w:val="000000" w:themeColor="text1"/>
          <w:sz w:val="20"/>
          <w:szCs w:val="20"/>
        </w:rPr>
      </w:pPr>
      <w:r w:rsidRPr="00670C88">
        <w:rPr>
          <w:rFonts w:ascii="Palatino Linotype" w:hAnsi="Palatino Linotype"/>
          <w:color w:val="000000" w:themeColor="text1"/>
          <w:sz w:val="20"/>
          <w:szCs w:val="20"/>
          <w:vertAlign w:val="superscript"/>
        </w:rPr>
        <w:t>2</w:t>
      </w:r>
      <w:r w:rsidRPr="00670C88">
        <w:rPr>
          <w:rFonts w:ascii="Palatino Linotype" w:hAnsi="Palatino Linotype"/>
          <w:color w:val="000000" w:themeColor="text1"/>
          <w:sz w:val="20"/>
          <w:szCs w:val="20"/>
        </w:rPr>
        <w:t>Department of XYX, University of XYZ, City, Postal Code, Country</w:t>
      </w:r>
    </w:p>
    <w:tbl>
      <w:tblPr>
        <w:tblStyle w:val="TableGrid"/>
        <w:tblW w:w="10530"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70"/>
        <w:gridCol w:w="7020"/>
      </w:tblGrid>
      <w:tr w:rsidR="00CA4D53" w:rsidRPr="000E0F5F" w14:paraId="785AE105" w14:textId="77777777" w:rsidTr="0024249C">
        <w:tc>
          <w:tcPr>
            <w:tcW w:w="3240" w:type="dxa"/>
          </w:tcPr>
          <w:p w14:paraId="198EDA21" w14:textId="2D15691D" w:rsidR="00CD434D" w:rsidRPr="00157DEC" w:rsidRDefault="00A113AF" w:rsidP="001B0F88">
            <w:pPr>
              <w:pBdr>
                <w:bottom w:val="single" w:sz="12" w:space="1" w:color="auto"/>
              </w:pBdr>
              <w:tabs>
                <w:tab w:val="left" w:pos="5880"/>
              </w:tabs>
              <w:spacing w:before="120" w:after="120"/>
              <w:jc w:val="both"/>
              <w:rPr>
                <w:rFonts w:ascii="Palatino Linotype" w:hAnsi="Palatino Linotype"/>
                <w:b/>
                <w:bCs/>
                <w:color w:val="000000" w:themeColor="text1"/>
                <w:sz w:val="20"/>
                <w:szCs w:val="20"/>
              </w:rPr>
            </w:pPr>
            <w:r w:rsidRPr="00157DEC">
              <w:rPr>
                <w:rFonts w:ascii="Palatino Linotype" w:hAnsi="Palatino Linotype"/>
                <w:b/>
                <w:bCs/>
                <w:color w:val="000000" w:themeColor="text1"/>
                <w:sz w:val="20"/>
                <w:szCs w:val="20"/>
              </w:rPr>
              <w:t>ARTICLE INFORMATION</w:t>
            </w:r>
          </w:p>
          <w:p w14:paraId="54EC5EE4" w14:textId="2EC9A3F2" w:rsidR="00A113AF" w:rsidRDefault="00CD434D" w:rsidP="0024249C">
            <w:pPr>
              <w:tabs>
                <w:tab w:val="left" w:pos="5880"/>
              </w:tabs>
              <w:jc w:val="both"/>
              <w:rPr>
                <w:rFonts w:ascii="Palatino Linotype" w:hAnsi="Palatino Linotype"/>
                <w:color w:val="000000" w:themeColor="text1"/>
                <w:sz w:val="18"/>
                <w:szCs w:val="18"/>
              </w:rPr>
            </w:pPr>
            <w:r w:rsidRPr="0062116E">
              <w:rPr>
                <w:rFonts w:ascii="Palatino Linotype" w:hAnsi="Palatino Linotype"/>
                <w:b/>
                <w:bCs/>
                <w:color w:val="000000" w:themeColor="text1"/>
                <w:sz w:val="18"/>
                <w:szCs w:val="18"/>
              </w:rPr>
              <w:t>Keywords</w:t>
            </w:r>
            <w:r w:rsidR="00D958BF">
              <w:rPr>
                <w:rFonts w:ascii="Palatino Linotype" w:hAnsi="Palatino Linotype"/>
                <w:b/>
                <w:bCs/>
                <w:color w:val="000000" w:themeColor="text1"/>
                <w:sz w:val="18"/>
                <w:szCs w:val="18"/>
              </w:rPr>
              <w:t xml:space="preserve"> </w:t>
            </w:r>
            <w:r w:rsidR="00E82C51">
              <w:rPr>
                <w:rFonts w:ascii="Palatino Linotype" w:hAnsi="Palatino Linotype"/>
                <w:b/>
                <w:bCs/>
                <w:color w:val="000000" w:themeColor="text1"/>
                <w:sz w:val="18"/>
                <w:szCs w:val="18"/>
              </w:rPr>
              <w:t>–</w:t>
            </w:r>
            <w:r w:rsidR="00D958BF">
              <w:rPr>
                <w:rFonts w:ascii="Palatino Linotype" w:hAnsi="Palatino Linotype"/>
                <w:b/>
                <w:bCs/>
                <w:color w:val="000000" w:themeColor="text1"/>
                <w:sz w:val="18"/>
                <w:szCs w:val="18"/>
              </w:rPr>
              <w:t xml:space="preserve"> </w:t>
            </w:r>
            <w:r w:rsidR="00E82C51" w:rsidRPr="00E82C51">
              <w:rPr>
                <w:rFonts w:ascii="Palatino Linotype" w:hAnsi="Palatino Linotype"/>
                <w:color w:val="000000" w:themeColor="text1"/>
                <w:sz w:val="18"/>
                <w:szCs w:val="18"/>
              </w:rPr>
              <w:t>Bone, Exercise,</w:t>
            </w:r>
            <w:r w:rsidR="00E82C51">
              <w:rPr>
                <w:rFonts w:ascii="Palatino Linotype" w:hAnsi="Palatino Linotype"/>
                <w:b/>
                <w:bCs/>
                <w:color w:val="000000" w:themeColor="text1"/>
                <w:sz w:val="18"/>
                <w:szCs w:val="18"/>
              </w:rPr>
              <w:t xml:space="preserve"> </w:t>
            </w:r>
            <w:r w:rsidR="00D958BF" w:rsidRPr="00D958BF">
              <w:rPr>
                <w:rFonts w:ascii="Palatino Linotype" w:hAnsi="Palatino Linotype"/>
                <w:color w:val="000000" w:themeColor="text1"/>
                <w:sz w:val="18"/>
                <w:szCs w:val="18"/>
              </w:rPr>
              <w:t>Growth, H</w:t>
            </w:r>
            <w:r w:rsidR="00E82C51">
              <w:rPr>
                <w:rFonts w:ascii="Palatino Linotype" w:hAnsi="Palatino Linotype"/>
                <w:color w:val="000000" w:themeColor="text1"/>
                <w:sz w:val="18"/>
                <w:szCs w:val="18"/>
              </w:rPr>
              <w:t>uman</w:t>
            </w:r>
            <w:r w:rsidR="00D958BF" w:rsidRPr="00D958BF">
              <w:rPr>
                <w:rFonts w:ascii="Palatino Linotype" w:hAnsi="Palatino Linotype"/>
                <w:color w:val="000000" w:themeColor="text1"/>
                <w:sz w:val="18"/>
                <w:szCs w:val="18"/>
              </w:rPr>
              <w:t>, M</w:t>
            </w:r>
            <w:r w:rsidR="00E82C51">
              <w:rPr>
                <w:rFonts w:ascii="Palatino Linotype" w:hAnsi="Palatino Linotype"/>
                <w:color w:val="000000" w:themeColor="text1"/>
                <w:sz w:val="18"/>
                <w:szCs w:val="18"/>
              </w:rPr>
              <w:t>uscle</w:t>
            </w:r>
            <w:r w:rsidR="00D958BF" w:rsidRPr="00D958BF">
              <w:rPr>
                <w:rFonts w:ascii="Palatino Linotype" w:hAnsi="Palatino Linotype"/>
                <w:color w:val="000000" w:themeColor="text1"/>
                <w:sz w:val="18"/>
                <w:szCs w:val="18"/>
              </w:rPr>
              <w:t xml:space="preserve">, </w:t>
            </w:r>
            <w:r w:rsidR="00E82C51">
              <w:rPr>
                <w:rFonts w:ascii="Palatino Linotype" w:hAnsi="Palatino Linotype"/>
                <w:color w:val="000000" w:themeColor="text1"/>
                <w:sz w:val="18"/>
                <w:szCs w:val="18"/>
              </w:rPr>
              <w:t>Strength.</w:t>
            </w:r>
            <w:r w:rsidR="00D958BF" w:rsidRPr="00D958BF">
              <w:rPr>
                <w:rFonts w:ascii="Palatino Linotype" w:hAnsi="Palatino Linotype"/>
                <w:color w:val="000000" w:themeColor="text1"/>
                <w:sz w:val="18"/>
                <w:szCs w:val="18"/>
              </w:rPr>
              <w:t xml:space="preserve"> </w:t>
            </w:r>
          </w:p>
          <w:p w14:paraId="4DEF3F8F" w14:textId="77777777" w:rsidR="0024249C" w:rsidRDefault="0024249C" w:rsidP="0024249C">
            <w:pPr>
              <w:tabs>
                <w:tab w:val="left" w:pos="5880"/>
              </w:tabs>
              <w:jc w:val="both"/>
              <w:rPr>
                <w:rFonts w:ascii="Palatino Linotype" w:hAnsi="Palatino Linotype"/>
                <w:b/>
                <w:bCs/>
                <w:color w:val="000000" w:themeColor="text1"/>
                <w:sz w:val="18"/>
                <w:szCs w:val="18"/>
              </w:rPr>
            </w:pPr>
          </w:p>
          <w:p w14:paraId="6E65E57D" w14:textId="0D5DBC83" w:rsidR="00157DEC" w:rsidRDefault="00A113AF" w:rsidP="0024249C">
            <w:pPr>
              <w:tabs>
                <w:tab w:val="left" w:pos="5880"/>
              </w:tabs>
              <w:jc w:val="both"/>
              <w:rPr>
                <w:rFonts w:ascii="Palatino Linotype" w:hAnsi="Palatino Linotype"/>
                <w:b/>
                <w:bCs/>
                <w:color w:val="000000" w:themeColor="text1"/>
                <w:sz w:val="18"/>
                <w:szCs w:val="18"/>
              </w:rPr>
            </w:pPr>
            <w:r w:rsidRPr="0062116E">
              <w:rPr>
                <w:rFonts w:ascii="Palatino Linotype" w:hAnsi="Palatino Linotype"/>
                <w:b/>
                <w:bCs/>
                <w:color w:val="000000" w:themeColor="text1"/>
                <w:sz w:val="18"/>
                <w:szCs w:val="18"/>
              </w:rPr>
              <w:t>*</w:t>
            </w:r>
            <w:r w:rsidR="00CD434D" w:rsidRPr="0062116E">
              <w:rPr>
                <w:rFonts w:ascii="Palatino Linotype" w:hAnsi="Palatino Linotype"/>
                <w:b/>
                <w:bCs/>
                <w:color w:val="000000" w:themeColor="text1"/>
                <w:sz w:val="18"/>
                <w:szCs w:val="18"/>
              </w:rPr>
              <w:t>Corresponding Author</w:t>
            </w:r>
          </w:p>
          <w:p w14:paraId="0C8E47AF" w14:textId="66E356B2" w:rsidR="000B1E75" w:rsidRPr="000B1E75" w:rsidRDefault="000B1E75" w:rsidP="0024249C">
            <w:pPr>
              <w:tabs>
                <w:tab w:val="left" w:pos="5880"/>
              </w:tabs>
              <w:jc w:val="both"/>
              <w:rPr>
                <w:rFonts w:ascii="Palatino Linotype" w:hAnsi="Palatino Linotype"/>
                <w:color w:val="000000" w:themeColor="text1"/>
                <w:sz w:val="18"/>
                <w:szCs w:val="18"/>
              </w:rPr>
            </w:pPr>
            <w:r w:rsidRPr="000B1E75">
              <w:rPr>
                <w:rFonts w:ascii="Palatino Linotype" w:hAnsi="Palatino Linotype"/>
                <w:color w:val="000000" w:themeColor="text1"/>
                <w:sz w:val="18"/>
                <w:szCs w:val="18"/>
              </w:rPr>
              <w:t xml:space="preserve">Muhammad Sanaullah, Department of XYZ, University of XYZ, City, Postal Code, Country, </w:t>
            </w:r>
            <w:r>
              <w:rPr>
                <w:rFonts w:ascii="Palatino Linotype" w:hAnsi="Palatino Linotype"/>
                <w:color w:val="000000" w:themeColor="text1"/>
                <w:sz w:val="18"/>
                <w:szCs w:val="18"/>
              </w:rPr>
              <w:t>email</w:t>
            </w:r>
            <w:r w:rsidRPr="000B1E75">
              <w:rPr>
                <w:rFonts w:ascii="Palatino Linotype" w:hAnsi="Palatino Linotype"/>
                <w:color w:val="000000" w:themeColor="text1"/>
                <w:sz w:val="18"/>
                <w:szCs w:val="18"/>
              </w:rPr>
              <w:t xml:space="preserve">: </w:t>
            </w:r>
            <w:r>
              <w:rPr>
                <w:rFonts w:ascii="Palatino Linotype" w:hAnsi="Palatino Linotype"/>
                <w:color w:val="000000" w:themeColor="text1"/>
                <w:sz w:val="18"/>
                <w:szCs w:val="18"/>
              </w:rPr>
              <w:t>xyz@gmail.com</w:t>
            </w:r>
          </w:p>
          <w:p w14:paraId="1A8EEFA7" w14:textId="77777777" w:rsidR="0024249C" w:rsidRDefault="0024249C" w:rsidP="0024249C">
            <w:pPr>
              <w:tabs>
                <w:tab w:val="left" w:pos="5880"/>
              </w:tabs>
              <w:jc w:val="both"/>
              <w:rPr>
                <w:rFonts w:ascii="Palatino Linotype" w:hAnsi="Palatino Linotype"/>
                <w:b/>
                <w:bCs/>
                <w:color w:val="000000" w:themeColor="text1"/>
                <w:sz w:val="16"/>
                <w:szCs w:val="16"/>
              </w:rPr>
            </w:pPr>
          </w:p>
          <w:p w14:paraId="6EF32F2D" w14:textId="3935ABF0" w:rsidR="00CD434D" w:rsidRPr="0062116E" w:rsidRDefault="00A113AF" w:rsidP="0024249C">
            <w:pPr>
              <w:tabs>
                <w:tab w:val="left" w:pos="5880"/>
              </w:tabs>
              <w:jc w:val="both"/>
              <w:rPr>
                <w:rFonts w:ascii="Palatino Linotype" w:hAnsi="Palatino Linotype"/>
                <w:b/>
                <w:bCs/>
                <w:color w:val="000000" w:themeColor="text1"/>
                <w:sz w:val="16"/>
                <w:szCs w:val="16"/>
              </w:rPr>
            </w:pPr>
            <w:r w:rsidRPr="0062116E">
              <w:rPr>
                <w:rFonts w:ascii="Palatino Linotype" w:hAnsi="Palatino Linotype"/>
                <w:b/>
                <w:bCs/>
                <w:color w:val="000000" w:themeColor="text1"/>
                <w:sz w:val="16"/>
                <w:szCs w:val="16"/>
              </w:rPr>
              <w:t>Received:</w:t>
            </w:r>
            <w:r w:rsidR="0062116E">
              <w:rPr>
                <w:rFonts w:ascii="Palatino Linotype" w:hAnsi="Palatino Linotype"/>
                <w:b/>
                <w:bCs/>
                <w:color w:val="000000" w:themeColor="text1"/>
                <w:sz w:val="16"/>
                <w:szCs w:val="16"/>
              </w:rPr>
              <w:t xml:space="preserve"> </w:t>
            </w:r>
            <w:r w:rsidR="0024249C" w:rsidRPr="00D958BF">
              <w:rPr>
                <w:rFonts w:ascii="Palatino Linotype" w:hAnsi="Palatino Linotype"/>
                <w:color w:val="000000" w:themeColor="text1"/>
                <w:sz w:val="16"/>
                <w:szCs w:val="16"/>
              </w:rPr>
              <w:t>xx-xx-</w:t>
            </w:r>
            <w:proofErr w:type="spellStart"/>
            <w:r w:rsidR="0024249C" w:rsidRPr="00D958BF">
              <w:rPr>
                <w:rFonts w:ascii="Palatino Linotype" w:hAnsi="Palatino Linotype"/>
                <w:color w:val="000000" w:themeColor="text1"/>
                <w:sz w:val="16"/>
                <w:szCs w:val="16"/>
              </w:rPr>
              <w:t>xxxx</w:t>
            </w:r>
            <w:proofErr w:type="spellEnd"/>
          </w:p>
          <w:p w14:paraId="11D5B863" w14:textId="6C6CBDAC" w:rsidR="00A113AF" w:rsidRPr="0062116E" w:rsidRDefault="00A113AF" w:rsidP="0024249C">
            <w:pPr>
              <w:tabs>
                <w:tab w:val="left" w:pos="5880"/>
              </w:tabs>
              <w:jc w:val="both"/>
              <w:rPr>
                <w:rFonts w:ascii="Palatino Linotype" w:hAnsi="Palatino Linotype"/>
                <w:b/>
                <w:bCs/>
                <w:color w:val="000000" w:themeColor="text1"/>
                <w:sz w:val="16"/>
                <w:szCs w:val="16"/>
              </w:rPr>
            </w:pPr>
            <w:r w:rsidRPr="0062116E">
              <w:rPr>
                <w:rFonts w:ascii="Palatino Linotype" w:hAnsi="Palatino Linotype"/>
                <w:b/>
                <w:bCs/>
                <w:color w:val="000000" w:themeColor="text1"/>
                <w:sz w:val="16"/>
                <w:szCs w:val="16"/>
              </w:rPr>
              <w:t>Accepted:</w:t>
            </w:r>
            <w:r w:rsidR="0062116E">
              <w:rPr>
                <w:rFonts w:ascii="Palatino Linotype" w:hAnsi="Palatino Linotype"/>
                <w:b/>
                <w:bCs/>
                <w:color w:val="000000" w:themeColor="text1"/>
                <w:sz w:val="16"/>
                <w:szCs w:val="16"/>
              </w:rPr>
              <w:t xml:space="preserve"> </w:t>
            </w:r>
            <w:r w:rsidR="0024249C" w:rsidRPr="00D958BF">
              <w:rPr>
                <w:rFonts w:ascii="Palatino Linotype" w:hAnsi="Palatino Linotype"/>
                <w:color w:val="000000" w:themeColor="text1"/>
                <w:sz w:val="16"/>
                <w:szCs w:val="16"/>
              </w:rPr>
              <w:t>xx-xx-</w:t>
            </w:r>
            <w:proofErr w:type="spellStart"/>
            <w:r w:rsidR="0024249C" w:rsidRPr="00D958BF">
              <w:rPr>
                <w:rFonts w:ascii="Palatino Linotype" w:hAnsi="Palatino Linotype"/>
                <w:color w:val="000000" w:themeColor="text1"/>
                <w:sz w:val="16"/>
                <w:szCs w:val="16"/>
              </w:rPr>
              <w:t>xxxx</w:t>
            </w:r>
            <w:proofErr w:type="spellEnd"/>
          </w:p>
          <w:p w14:paraId="18D36061" w14:textId="5BFB2036" w:rsidR="00CD434D" w:rsidRDefault="00A113AF" w:rsidP="0024249C">
            <w:pPr>
              <w:tabs>
                <w:tab w:val="left" w:pos="5880"/>
              </w:tabs>
              <w:jc w:val="both"/>
              <w:rPr>
                <w:rFonts w:ascii="Palatino Linotype" w:hAnsi="Palatino Linotype"/>
                <w:b/>
                <w:bCs/>
                <w:color w:val="000000" w:themeColor="text1"/>
                <w:sz w:val="16"/>
                <w:szCs w:val="16"/>
              </w:rPr>
            </w:pPr>
            <w:r w:rsidRPr="0062116E">
              <w:rPr>
                <w:rFonts w:ascii="Palatino Linotype" w:hAnsi="Palatino Linotype"/>
                <w:b/>
                <w:bCs/>
                <w:color w:val="000000" w:themeColor="text1"/>
                <w:sz w:val="16"/>
                <w:szCs w:val="16"/>
              </w:rPr>
              <w:t>Published:</w:t>
            </w:r>
            <w:r w:rsidR="00D958BF">
              <w:rPr>
                <w:rFonts w:ascii="Palatino Linotype" w:hAnsi="Palatino Linotype"/>
                <w:b/>
                <w:bCs/>
                <w:color w:val="000000" w:themeColor="text1"/>
                <w:sz w:val="16"/>
                <w:szCs w:val="16"/>
              </w:rPr>
              <w:t xml:space="preserve"> </w:t>
            </w:r>
            <w:r w:rsidR="0024249C" w:rsidRPr="00D958BF">
              <w:rPr>
                <w:rFonts w:ascii="Palatino Linotype" w:hAnsi="Palatino Linotype"/>
                <w:color w:val="000000" w:themeColor="text1"/>
                <w:sz w:val="16"/>
                <w:szCs w:val="16"/>
              </w:rPr>
              <w:t>xx-xx-</w:t>
            </w:r>
            <w:proofErr w:type="spellStart"/>
            <w:r w:rsidR="0024249C" w:rsidRPr="00D958BF">
              <w:rPr>
                <w:rFonts w:ascii="Palatino Linotype" w:hAnsi="Palatino Linotype"/>
                <w:color w:val="000000" w:themeColor="text1"/>
                <w:sz w:val="16"/>
                <w:szCs w:val="16"/>
              </w:rPr>
              <w:t>xxxx</w:t>
            </w:r>
            <w:proofErr w:type="spellEnd"/>
          </w:p>
          <w:p w14:paraId="139621BF" w14:textId="77777777" w:rsidR="000B1E75" w:rsidRDefault="000B1E75" w:rsidP="0024249C">
            <w:pPr>
              <w:pStyle w:val="MDPI61citation"/>
              <w:spacing w:before="0" w:after="0" w:line="240" w:lineRule="auto"/>
              <w:rPr>
                <w:b/>
                <w:sz w:val="16"/>
                <w:szCs w:val="16"/>
                <w:lang w:bidi="en-US"/>
              </w:rPr>
            </w:pPr>
          </w:p>
          <w:p w14:paraId="7F861A20" w14:textId="2250DF60" w:rsidR="00D958BF" w:rsidRPr="00970B34" w:rsidRDefault="00D958BF" w:rsidP="0024249C">
            <w:pPr>
              <w:pStyle w:val="MDPI61citation"/>
              <w:spacing w:before="0" w:after="0" w:line="240" w:lineRule="auto"/>
              <w:jc w:val="both"/>
              <w:rPr>
                <w:color w:val="000000" w:themeColor="text1"/>
                <w:sz w:val="18"/>
                <w:szCs w:val="18"/>
              </w:rPr>
            </w:pPr>
            <w:r w:rsidRPr="00D958BF">
              <w:rPr>
                <w:b/>
                <w:sz w:val="16"/>
                <w:szCs w:val="16"/>
                <w:lang w:bidi="en-US"/>
              </w:rPr>
              <w:t xml:space="preserve">Citation: </w:t>
            </w:r>
            <w:r w:rsidRPr="00D958BF">
              <w:rPr>
                <w:sz w:val="16"/>
                <w:szCs w:val="16"/>
                <w:lang w:bidi="en-US"/>
              </w:rPr>
              <w:t>To be added by editorial staff during production.</w:t>
            </w:r>
          </w:p>
        </w:tc>
        <w:tc>
          <w:tcPr>
            <w:tcW w:w="270" w:type="dxa"/>
          </w:tcPr>
          <w:p w14:paraId="56A53103" w14:textId="77777777" w:rsidR="00CD434D" w:rsidRPr="00970B34" w:rsidRDefault="00CD434D" w:rsidP="00B37CEC">
            <w:pPr>
              <w:tabs>
                <w:tab w:val="left" w:pos="5880"/>
              </w:tabs>
              <w:spacing w:before="120" w:after="120"/>
              <w:jc w:val="both"/>
              <w:rPr>
                <w:rFonts w:ascii="Palatino Linotype" w:hAnsi="Palatino Linotype"/>
                <w:color w:val="000000" w:themeColor="text1"/>
                <w:sz w:val="18"/>
                <w:szCs w:val="18"/>
              </w:rPr>
            </w:pPr>
          </w:p>
        </w:tc>
        <w:tc>
          <w:tcPr>
            <w:tcW w:w="7020" w:type="dxa"/>
          </w:tcPr>
          <w:p w14:paraId="01CEF41B" w14:textId="2B0FD558" w:rsidR="00CD434D" w:rsidRPr="00F740DF" w:rsidRDefault="00A113AF" w:rsidP="00B37CEC">
            <w:pPr>
              <w:pBdr>
                <w:bottom w:val="single" w:sz="12" w:space="1" w:color="auto"/>
              </w:pBdr>
              <w:tabs>
                <w:tab w:val="left" w:pos="5880"/>
              </w:tabs>
              <w:spacing w:before="120" w:after="120"/>
              <w:jc w:val="both"/>
              <w:rPr>
                <w:rFonts w:ascii="Palatino Linotype" w:hAnsi="Palatino Linotype"/>
                <w:b/>
                <w:bCs/>
                <w:color w:val="000000" w:themeColor="text1"/>
                <w:sz w:val="20"/>
                <w:szCs w:val="20"/>
              </w:rPr>
            </w:pPr>
            <w:r w:rsidRPr="00F740DF">
              <w:rPr>
                <w:rFonts w:ascii="Palatino Linotype" w:hAnsi="Palatino Linotype"/>
                <w:b/>
                <w:bCs/>
                <w:color w:val="000000" w:themeColor="text1"/>
                <w:sz w:val="20"/>
                <w:szCs w:val="20"/>
              </w:rPr>
              <w:t>ABSTRACT</w:t>
            </w:r>
            <w:r w:rsidR="00F740DF">
              <w:rPr>
                <w:rFonts w:ascii="Palatino Linotype" w:hAnsi="Palatino Linotype"/>
                <w:b/>
                <w:bCs/>
                <w:color w:val="000000" w:themeColor="text1"/>
                <w:sz w:val="20"/>
                <w:szCs w:val="20"/>
              </w:rPr>
              <w:t xml:space="preserve"> </w:t>
            </w:r>
          </w:p>
          <w:p w14:paraId="1A5635CE" w14:textId="2D75BA1D" w:rsidR="00732B37" w:rsidRPr="00F07CDF" w:rsidRDefault="007A52F1" w:rsidP="00B37CEC">
            <w:pPr>
              <w:tabs>
                <w:tab w:val="left" w:pos="5880"/>
              </w:tabs>
              <w:spacing w:before="120" w:after="120"/>
              <w:jc w:val="both"/>
              <w:rPr>
                <w:rFonts w:ascii="Palatino Linotype" w:hAnsi="Palatino Linotype"/>
                <w:color w:val="000000" w:themeColor="text1"/>
                <w:sz w:val="20"/>
                <w:szCs w:val="20"/>
              </w:rPr>
            </w:pPr>
            <w:r w:rsidRPr="007A52F1">
              <w:rPr>
                <w:rFonts w:ascii="Palatino Linotype" w:hAnsi="Palatino Linotype"/>
                <w:color w:val="000000" w:themeColor="text1"/>
                <w:sz w:val="20"/>
                <w:szCs w:val="20"/>
              </w:rPr>
              <w:t xml:space="preserve">The abstract should adhere to the word limit defined for each article type and be presented as a single, continuous paragraph. It should provide a structured summary covering the following elements: </w:t>
            </w:r>
            <w:r w:rsidRPr="007A52F1">
              <w:rPr>
                <w:rFonts w:ascii="Palatino Linotype" w:hAnsi="Palatino Linotype"/>
                <w:b/>
                <w:bCs/>
                <w:color w:val="000000" w:themeColor="text1"/>
                <w:sz w:val="20"/>
                <w:szCs w:val="20"/>
              </w:rPr>
              <w:t>Background –</w:t>
            </w:r>
            <w:r w:rsidRPr="007A52F1">
              <w:rPr>
                <w:rFonts w:ascii="Palatino Linotype" w:hAnsi="Palatino Linotype"/>
                <w:color w:val="000000" w:themeColor="text1"/>
                <w:sz w:val="20"/>
                <w:szCs w:val="20"/>
              </w:rPr>
              <w:t xml:space="preserve"> </w:t>
            </w:r>
            <w:r w:rsidR="00553FD7">
              <w:rPr>
                <w:rFonts w:ascii="Palatino Linotype" w:hAnsi="Palatino Linotype"/>
                <w:color w:val="000000" w:themeColor="text1"/>
                <w:sz w:val="20"/>
                <w:szCs w:val="20"/>
              </w:rPr>
              <w:t xml:space="preserve">the context of the study and its purpose; </w:t>
            </w:r>
            <w:r w:rsidR="00553FD7" w:rsidRPr="00EE7A85">
              <w:rPr>
                <w:rFonts w:ascii="Palatino Linotype" w:hAnsi="Palatino Linotype"/>
                <w:b/>
                <w:bCs/>
                <w:color w:val="000000" w:themeColor="text1"/>
                <w:sz w:val="20"/>
                <w:szCs w:val="20"/>
              </w:rPr>
              <w:t>Methods</w:t>
            </w:r>
            <w:r w:rsidR="00553FD7">
              <w:rPr>
                <w:rFonts w:ascii="Palatino Linotype" w:hAnsi="Palatino Linotype"/>
                <w:color w:val="000000" w:themeColor="text1"/>
                <w:sz w:val="20"/>
                <w:szCs w:val="20"/>
              </w:rPr>
              <w:t xml:space="preserve"> – a brief description of the main methods or treatments used; </w:t>
            </w:r>
            <w:r w:rsidR="00553FD7" w:rsidRPr="00EE7A85">
              <w:rPr>
                <w:rFonts w:ascii="Palatino Linotype" w:hAnsi="Palatino Linotype"/>
                <w:b/>
                <w:bCs/>
                <w:color w:val="000000" w:themeColor="text1"/>
                <w:sz w:val="20"/>
                <w:szCs w:val="20"/>
              </w:rPr>
              <w:t>Results</w:t>
            </w:r>
            <w:r w:rsidR="00553FD7">
              <w:rPr>
                <w:rFonts w:ascii="Palatino Linotype" w:hAnsi="Palatino Linotype"/>
                <w:color w:val="000000" w:themeColor="text1"/>
                <w:sz w:val="20"/>
                <w:szCs w:val="20"/>
              </w:rPr>
              <w:t xml:space="preserve"> – a concise presentation of the key findings; and </w:t>
            </w:r>
            <w:r w:rsidR="00553FD7" w:rsidRPr="00EE7A85">
              <w:rPr>
                <w:rFonts w:ascii="Palatino Linotype" w:hAnsi="Palatino Linotype"/>
                <w:b/>
                <w:bCs/>
                <w:color w:val="000000" w:themeColor="text1"/>
                <w:sz w:val="20"/>
                <w:szCs w:val="20"/>
              </w:rPr>
              <w:t>Conclusion</w:t>
            </w:r>
            <w:r w:rsidR="00D400F6">
              <w:rPr>
                <w:rFonts w:ascii="Palatino Linotype" w:hAnsi="Palatino Linotype"/>
                <w:b/>
                <w:bCs/>
                <w:color w:val="000000" w:themeColor="text1"/>
                <w:sz w:val="20"/>
                <w:szCs w:val="20"/>
              </w:rPr>
              <w:t>s</w:t>
            </w:r>
            <w:r w:rsidR="00553FD7">
              <w:rPr>
                <w:rFonts w:ascii="Palatino Linotype" w:hAnsi="Palatino Linotype"/>
                <w:color w:val="000000" w:themeColor="text1"/>
                <w:sz w:val="20"/>
                <w:szCs w:val="20"/>
              </w:rPr>
              <w:t xml:space="preserve"> – the </w:t>
            </w:r>
            <w:r w:rsidRPr="007A52F1">
              <w:rPr>
                <w:rFonts w:ascii="Palatino Linotype" w:hAnsi="Palatino Linotype"/>
                <w:color w:val="000000" w:themeColor="text1"/>
                <w:sz w:val="20"/>
                <w:szCs w:val="20"/>
              </w:rPr>
              <w:t>main interpretations or implications of the study.</w:t>
            </w:r>
          </w:p>
        </w:tc>
      </w:tr>
    </w:tbl>
    <w:p w14:paraId="1778D302" w14:textId="3D0CCC22" w:rsidR="006623AB" w:rsidRPr="00FF14C1" w:rsidRDefault="006623AB" w:rsidP="007A52F1">
      <w:pPr>
        <w:spacing w:before="120" w:after="120" w:line="240" w:lineRule="auto"/>
        <w:rPr>
          <w:rFonts w:ascii="Palatino Linotype" w:hAnsi="Palatino Linotype"/>
          <w:b/>
          <w:bCs/>
        </w:rPr>
      </w:pPr>
      <w:r w:rsidRPr="00FF14C1">
        <w:rPr>
          <w:rFonts w:ascii="Palatino Linotype" w:hAnsi="Palatino Linotype"/>
          <w:b/>
          <w:bCs/>
        </w:rPr>
        <w:t xml:space="preserve">ONE HEALTH </w:t>
      </w:r>
      <w:r w:rsidR="00AE1A01" w:rsidRPr="00FF14C1">
        <w:rPr>
          <w:rFonts w:ascii="Palatino Linotype" w:hAnsi="Palatino Linotype"/>
          <w:b/>
          <w:bCs/>
        </w:rPr>
        <w:t>PERSPECTIVE</w:t>
      </w:r>
    </w:p>
    <w:p w14:paraId="7DBDA903" w14:textId="3F81941B" w:rsidR="006623AB" w:rsidRPr="00AE1A01" w:rsidRDefault="006623AB" w:rsidP="00AE1A01">
      <w:pPr>
        <w:spacing w:before="120" w:after="120" w:line="240" w:lineRule="auto"/>
        <w:jc w:val="both"/>
        <w:rPr>
          <w:rFonts w:ascii="Palatino Linotype" w:hAnsi="Palatino Linotype"/>
          <w:sz w:val="20"/>
          <w:szCs w:val="20"/>
        </w:rPr>
      </w:pPr>
      <w:r>
        <w:rPr>
          <w:rFonts w:ascii="Palatino Linotype" w:hAnsi="Palatino Linotype"/>
          <w:b/>
          <w:bCs/>
          <w:sz w:val="24"/>
          <w:szCs w:val="24"/>
        </w:rPr>
        <w:tab/>
      </w:r>
      <w:r w:rsidR="00AE1A01" w:rsidRPr="00AE1A01">
        <w:rPr>
          <w:rFonts w:ascii="Palatino Linotype" w:hAnsi="Palatino Linotype"/>
          <w:sz w:val="20"/>
          <w:szCs w:val="20"/>
        </w:rPr>
        <w:t xml:space="preserve">In 3–5 sentences, explain how your work relates to the One Health idea. Describe any links between </w:t>
      </w:r>
      <w:r w:rsidR="00655F4E">
        <w:rPr>
          <w:rFonts w:ascii="Palatino Linotype" w:hAnsi="Palatino Linotype"/>
          <w:sz w:val="20"/>
          <w:szCs w:val="20"/>
        </w:rPr>
        <w:t>humans</w:t>
      </w:r>
      <w:r w:rsidR="00AE1A01" w:rsidRPr="00AE1A01">
        <w:rPr>
          <w:rFonts w:ascii="Palatino Linotype" w:hAnsi="Palatino Linotype"/>
          <w:sz w:val="20"/>
          <w:szCs w:val="20"/>
        </w:rPr>
        <w:t>, animals, and the environment that your study shows. Mention why these links matter for health or disease</w:t>
      </w:r>
      <w:r w:rsidR="00AE1A01">
        <w:rPr>
          <w:rFonts w:ascii="Palatino Linotype" w:hAnsi="Palatino Linotype"/>
          <w:sz w:val="20"/>
          <w:szCs w:val="20"/>
        </w:rPr>
        <w:t>,</w:t>
      </w:r>
      <w:r w:rsidR="00AE1A01" w:rsidRPr="00AE1A01">
        <w:rPr>
          <w:rFonts w:ascii="Palatino Linotype" w:hAnsi="Palatino Linotype"/>
          <w:sz w:val="20"/>
          <w:szCs w:val="20"/>
        </w:rPr>
        <w:t xml:space="preserve"> and how your findings could help different fields work together</w:t>
      </w:r>
      <w:r w:rsidR="00AE1A01">
        <w:rPr>
          <w:rFonts w:ascii="Palatino Linotype" w:hAnsi="Palatino Linotype"/>
          <w:sz w:val="20"/>
          <w:szCs w:val="20"/>
        </w:rPr>
        <w:t>.</w:t>
      </w:r>
    </w:p>
    <w:p w14:paraId="351A1843" w14:textId="4D642F56" w:rsidR="00722F79" w:rsidRPr="00FF14C1" w:rsidRDefault="00B83FC1" w:rsidP="007A52F1">
      <w:pPr>
        <w:spacing w:before="120" w:after="120" w:line="240" w:lineRule="auto"/>
        <w:rPr>
          <w:rFonts w:ascii="Palatino Linotype" w:hAnsi="Palatino Linotype"/>
          <w:b/>
          <w:bCs/>
        </w:rPr>
      </w:pPr>
      <w:r w:rsidRPr="00FF14C1">
        <w:rPr>
          <w:rFonts w:ascii="Palatino Linotype" w:hAnsi="Palatino Linotype"/>
          <w:b/>
          <w:bCs/>
        </w:rPr>
        <w:t xml:space="preserve">1. </w:t>
      </w:r>
      <w:r w:rsidR="00722F79" w:rsidRPr="00FF14C1">
        <w:rPr>
          <w:rFonts w:ascii="Palatino Linotype" w:hAnsi="Palatino Linotype"/>
          <w:b/>
          <w:bCs/>
        </w:rPr>
        <w:t>INTRODUCTION</w:t>
      </w:r>
    </w:p>
    <w:p w14:paraId="6E25E237" w14:textId="4104FAEF" w:rsidR="008F7572" w:rsidRPr="007A52F1" w:rsidRDefault="00793B6D" w:rsidP="007A52F1">
      <w:pPr>
        <w:tabs>
          <w:tab w:val="left" w:pos="0"/>
        </w:tabs>
        <w:spacing w:before="120" w:after="120" w:line="240" w:lineRule="auto"/>
        <w:jc w:val="both"/>
        <w:rPr>
          <w:rFonts w:ascii="Palatino Linotype" w:hAnsi="Palatino Linotype"/>
          <w:color w:val="000000" w:themeColor="text1"/>
          <w:sz w:val="20"/>
          <w:szCs w:val="20"/>
        </w:rPr>
      </w:pPr>
      <w:r>
        <w:rPr>
          <w:rFonts w:ascii="Palatino Linotype" w:hAnsi="Palatino Linotype"/>
          <w:b/>
          <w:bCs/>
          <w:color w:val="000000" w:themeColor="text1"/>
          <w:sz w:val="24"/>
          <w:szCs w:val="24"/>
        </w:rPr>
        <w:tab/>
      </w:r>
      <w:r w:rsidR="007A52F1" w:rsidRPr="007A52F1">
        <w:rPr>
          <w:rFonts w:ascii="Palatino Linotype" w:hAnsi="Palatino Linotype"/>
          <w:color w:val="000000" w:themeColor="text1"/>
          <w:sz w:val="20"/>
          <w:szCs w:val="20"/>
        </w:rPr>
        <w:t xml:space="preserve">The introduction should provide a clear background to the study, outlining the broader context of the problem being addressed. It should </w:t>
      </w:r>
      <w:r w:rsidR="00B7419F">
        <w:rPr>
          <w:rFonts w:ascii="Palatino Linotype" w:hAnsi="Palatino Linotype"/>
          <w:color w:val="000000" w:themeColor="text1"/>
          <w:sz w:val="20"/>
          <w:szCs w:val="20"/>
        </w:rPr>
        <w:t>provide a summary of</w:t>
      </w:r>
      <w:r w:rsidR="007A52F1" w:rsidRPr="007A52F1">
        <w:rPr>
          <w:rFonts w:ascii="Palatino Linotype" w:hAnsi="Palatino Linotype"/>
          <w:color w:val="000000" w:themeColor="text1"/>
          <w:sz w:val="20"/>
          <w:szCs w:val="20"/>
        </w:rPr>
        <w:t xml:space="preserve"> what is already known in the field, highlight gaps or unresolved questions, and establish the rationale for the current work. Authors should clearly state the main objective(s) and hypothesis of the study. The introduction should be concise, focused, and avoid presenting detailed results or conclusions.</w:t>
      </w:r>
    </w:p>
    <w:p w14:paraId="725C7B13" w14:textId="651093C6" w:rsidR="00722F79" w:rsidRPr="00FF14C1" w:rsidRDefault="00B83FC1" w:rsidP="007A52F1">
      <w:pPr>
        <w:tabs>
          <w:tab w:val="left" w:pos="5880"/>
        </w:tabs>
        <w:spacing w:before="120" w:after="120" w:line="240" w:lineRule="auto"/>
        <w:jc w:val="both"/>
        <w:rPr>
          <w:rFonts w:ascii="Palatino Linotype" w:hAnsi="Palatino Linotype"/>
          <w:b/>
          <w:bCs/>
          <w:color w:val="000000" w:themeColor="text1"/>
        </w:rPr>
      </w:pPr>
      <w:r w:rsidRPr="00FF14C1">
        <w:rPr>
          <w:rFonts w:ascii="Palatino Linotype" w:hAnsi="Palatino Linotype"/>
          <w:b/>
          <w:bCs/>
          <w:color w:val="000000" w:themeColor="text1"/>
        </w:rPr>
        <w:t xml:space="preserve">2. </w:t>
      </w:r>
      <w:r w:rsidR="00722F79" w:rsidRPr="00FF14C1">
        <w:rPr>
          <w:rFonts w:ascii="Palatino Linotype" w:hAnsi="Palatino Linotype"/>
          <w:b/>
          <w:bCs/>
          <w:color w:val="000000" w:themeColor="text1"/>
        </w:rPr>
        <w:t>MATERIALS AND METHODS</w:t>
      </w:r>
    </w:p>
    <w:p w14:paraId="5163DBD7" w14:textId="1B5F476D" w:rsidR="007A52F1" w:rsidRPr="007A52F1" w:rsidRDefault="007A52F1" w:rsidP="007A52F1">
      <w:pPr>
        <w:tabs>
          <w:tab w:val="left" w:pos="0"/>
        </w:tabs>
        <w:spacing w:before="120" w:after="120" w:line="240" w:lineRule="auto"/>
        <w:jc w:val="both"/>
        <w:rPr>
          <w:rFonts w:ascii="Palatino Linotype" w:hAnsi="Palatino Linotype"/>
          <w:color w:val="4C94D8" w:themeColor="text2" w:themeTint="80"/>
          <w:sz w:val="20"/>
          <w:szCs w:val="20"/>
        </w:rPr>
      </w:pPr>
      <w:r>
        <w:rPr>
          <w:rFonts w:ascii="Palatino Linotype" w:hAnsi="Palatino Linotype"/>
          <w:b/>
          <w:bCs/>
          <w:color w:val="000000" w:themeColor="text1"/>
          <w:sz w:val="24"/>
          <w:szCs w:val="24"/>
        </w:rPr>
        <w:tab/>
      </w:r>
      <w:r w:rsidRPr="007A52F1">
        <w:rPr>
          <w:rFonts w:ascii="Palatino Linotype" w:hAnsi="Palatino Linotype"/>
          <w:color w:val="000000" w:themeColor="text1"/>
          <w:sz w:val="20"/>
          <w:szCs w:val="20"/>
        </w:rPr>
        <w:t>This section should provide sufficient detail to allow the study to be understood and reproduced by others. Authors should describe the study design, setting, participants or experimental models, interventions or exposures, and the methods of data collection and analysis. Established methods may be cited with references, while new or modified methods should be described in detail. Statistical methods used for data analysis should be clearly specified.</w:t>
      </w:r>
    </w:p>
    <w:p w14:paraId="75F4F195" w14:textId="5C99D0F3" w:rsidR="00C83AEC" w:rsidRDefault="00C83AEC" w:rsidP="007A52F1">
      <w:pPr>
        <w:tabs>
          <w:tab w:val="left" w:pos="5880"/>
        </w:tabs>
        <w:spacing w:before="120" w:after="120" w:line="240" w:lineRule="auto"/>
        <w:jc w:val="both"/>
        <w:rPr>
          <w:rFonts w:ascii="Palatino Linotype" w:hAnsi="Palatino Linotype"/>
          <w:b/>
          <w:bCs/>
          <w:sz w:val="20"/>
          <w:szCs w:val="20"/>
        </w:rPr>
      </w:pPr>
      <w:r w:rsidRPr="00C83AEC">
        <w:rPr>
          <w:rFonts w:ascii="Palatino Linotype" w:hAnsi="Palatino Linotype"/>
          <w:b/>
          <w:bCs/>
          <w:sz w:val="20"/>
          <w:szCs w:val="20"/>
        </w:rPr>
        <w:t>2.1. Subsection</w:t>
      </w:r>
    </w:p>
    <w:p w14:paraId="3D38354E" w14:textId="32204D42" w:rsidR="007A52F1" w:rsidRPr="00C83AEC" w:rsidRDefault="007A52F1" w:rsidP="007A52F1">
      <w:pPr>
        <w:tabs>
          <w:tab w:val="left" w:pos="0"/>
        </w:tabs>
        <w:spacing w:before="120" w:after="120" w:line="240" w:lineRule="auto"/>
        <w:jc w:val="both"/>
        <w:rPr>
          <w:rFonts w:ascii="Palatino Linotype" w:hAnsi="Palatino Linotype"/>
          <w:b/>
          <w:bCs/>
          <w:sz w:val="20"/>
          <w:szCs w:val="20"/>
        </w:rPr>
      </w:pPr>
      <w:r>
        <w:rPr>
          <w:rFonts w:ascii="Palatino Linotype" w:hAnsi="Palatino Linotype"/>
          <w:b/>
          <w:bCs/>
          <w:sz w:val="20"/>
          <w:szCs w:val="20"/>
        </w:rPr>
        <w:tab/>
      </w:r>
      <w:r w:rsidRPr="007A52F1">
        <w:rPr>
          <w:rFonts w:ascii="Palatino Linotype" w:hAnsi="Palatino Linotype"/>
          <w:color w:val="000000" w:themeColor="text1"/>
          <w:sz w:val="20"/>
          <w:szCs w:val="20"/>
        </w:rPr>
        <w:t>This section should provide sufficient detail to allow the study to be understood and reproduced by others. Authors should describe the study design, setting, participants or experimental models, interventions or exposures, and the methods of data collection and analysis.</w:t>
      </w:r>
    </w:p>
    <w:p w14:paraId="3D859897" w14:textId="062B2B76" w:rsidR="00C83AEC" w:rsidRPr="00C83AEC" w:rsidRDefault="00C83AEC" w:rsidP="007A52F1">
      <w:pPr>
        <w:tabs>
          <w:tab w:val="left" w:pos="5880"/>
        </w:tabs>
        <w:spacing w:before="120" w:after="120" w:line="240" w:lineRule="auto"/>
        <w:jc w:val="both"/>
        <w:rPr>
          <w:rFonts w:ascii="Palatino Linotype" w:hAnsi="Palatino Linotype"/>
          <w:i/>
          <w:iCs/>
          <w:color w:val="000000" w:themeColor="text1"/>
          <w:sz w:val="20"/>
          <w:szCs w:val="20"/>
        </w:rPr>
      </w:pPr>
      <w:r w:rsidRPr="00C83AEC">
        <w:rPr>
          <w:rFonts w:ascii="Palatino Linotype" w:hAnsi="Palatino Linotype"/>
          <w:i/>
          <w:iCs/>
          <w:sz w:val="20"/>
          <w:szCs w:val="20"/>
        </w:rPr>
        <w:t>2.1.1. Sub-subsection</w:t>
      </w:r>
    </w:p>
    <w:p w14:paraId="264246BE" w14:textId="45E704CF" w:rsidR="008F7572" w:rsidRPr="00793B6D" w:rsidRDefault="002E76DF" w:rsidP="007A52F1">
      <w:pPr>
        <w:tabs>
          <w:tab w:val="left" w:pos="0"/>
        </w:tabs>
        <w:spacing w:before="120" w:after="120" w:line="240" w:lineRule="auto"/>
        <w:jc w:val="both"/>
        <w:rPr>
          <w:rFonts w:ascii="Palatino Linotype" w:hAnsi="Palatino Linotype"/>
          <w:b/>
          <w:bCs/>
          <w:color w:val="000000" w:themeColor="text1"/>
          <w:sz w:val="24"/>
          <w:szCs w:val="24"/>
        </w:rPr>
      </w:pPr>
      <w:r>
        <w:rPr>
          <w:rFonts w:ascii="Palatino Linotype" w:hAnsi="Palatino Linotype"/>
          <w:b/>
          <w:bCs/>
          <w:color w:val="000000" w:themeColor="text1"/>
          <w:sz w:val="24"/>
          <w:szCs w:val="24"/>
        </w:rPr>
        <w:lastRenderedPageBreak/>
        <w:tab/>
      </w:r>
      <w:r w:rsidR="007A52F1" w:rsidRPr="007A52F1">
        <w:rPr>
          <w:rFonts w:ascii="Palatino Linotype" w:hAnsi="Palatino Linotype"/>
          <w:color w:val="000000" w:themeColor="text1"/>
          <w:sz w:val="20"/>
          <w:szCs w:val="20"/>
        </w:rPr>
        <w:t>This section should provide sufficient detail to allow the study to be understood and reproduced by others. Authors should describe the study design, setting, participants or experimental models, interventions or exposures, and the methods of data collection and analysis.</w:t>
      </w:r>
    </w:p>
    <w:p w14:paraId="597DADF1" w14:textId="77777777" w:rsidR="00A274EA" w:rsidRPr="00FF14C1" w:rsidRDefault="00B83FC1" w:rsidP="007A52F1">
      <w:pPr>
        <w:tabs>
          <w:tab w:val="left" w:pos="5880"/>
        </w:tabs>
        <w:spacing w:before="120" w:after="120" w:line="240" w:lineRule="auto"/>
        <w:jc w:val="both"/>
        <w:rPr>
          <w:rFonts w:ascii="Palatino Linotype" w:hAnsi="Palatino Linotype"/>
          <w:b/>
          <w:bCs/>
          <w:color w:val="000000" w:themeColor="text1"/>
        </w:rPr>
      </w:pPr>
      <w:r w:rsidRPr="00FF14C1">
        <w:rPr>
          <w:rFonts w:ascii="Palatino Linotype" w:hAnsi="Palatino Linotype"/>
          <w:b/>
          <w:bCs/>
          <w:color w:val="000000" w:themeColor="text1"/>
        </w:rPr>
        <w:t xml:space="preserve">3. </w:t>
      </w:r>
      <w:r w:rsidR="00722F79" w:rsidRPr="00FF14C1">
        <w:rPr>
          <w:rFonts w:ascii="Palatino Linotype" w:hAnsi="Palatino Linotype"/>
          <w:b/>
          <w:bCs/>
          <w:color w:val="000000" w:themeColor="text1"/>
        </w:rPr>
        <w:t>RESULTS</w:t>
      </w:r>
    </w:p>
    <w:p w14:paraId="53A651B9" w14:textId="3AFECC5A" w:rsidR="00507AF4" w:rsidRDefault="00507AF4" w:rsidP="00197772">
      <w:pPr>
        <w:tabs>
          <w:tab w:val="left" w:pos="0"/>
        </w:tabs>
        <w:spacing w:before="120" w:after="120" w:line="240" w:lineRule="auto"/>
        <w:jc w:val="both"/>
        <w:rPr>
          <w:rFonts w:ascii="Palatino Linotype" w:hAnsi="Palatino Linotype"/>
          <w:color w:val="000000" w:themeColor="text1"/>
          <w:sz w:val="20"/>
          <w:szCs w:val="20"/>
        </w:rPr>
      </w:pPr>
      <w:r>
        <w:rPr>
          <w:rFonts w:ascii="Palatino Linotype" w:hAnsi="Palatino Linotype"/>
          <w:b/>
          <w:bCs/>
          <w:color w:val="000000" w:themeColor="text1"/>
          <w:sz w:val="24"/>
          <w:szCs w:val="24"/>
        </w:rPr>
        <w:tab/>
      </w:r>
      <w:r w:rsidRPr="00507AF4">
        <w:rPr>
          <w:rFonts w:ascii="Palatino Linotype" w:hAnsi="Palatino Linotype"/>
          <w:color w:val="000000" w:themeColor="text1"/>
          <w:sz w:val="20"/>
          <w:szCs w:val="20"/>
        </w:rPr>
        <w:t>This section should present a clear and concise account of the study findings without interpretation or extensive discussion. Data should be organized logically, supported by tables and figures where appropriate, and reported in a way that highlights the most significant outcomes. Only results that are relevant to the study objectives should be included</w:t>
      </w:r>
      <w:r w:rsidR="00E9247F">
        <w:rPr>
          <w:rFonts w:ascii="Palatino Linotype" w:hAnsi="Palatino Linotype"/>
          <w:color w:val="000000" w:themeColor="text1"/>
          <w:sz w:val="20"/>
          <w:szCs w:val="20"/>
        </w:rPr>
        <w:t xml:space="preserve"> (Figure 1)</w:t>
      </w:r>
      <w:r w:rsidRPr="00507AF4">
        <w:rPr>
          <w:rFonts w:ascii="Palatino Linotype" w:hAnsi="Palatino Linotype"/>
          <w:color w:val="000000" w:themeColor="text1"/>
          <w:sz w:val="20"/>
          <w:szCs w:val="20"/>
        </w:rPr>
        <w:t>.</w:t>
      </w:r>
    </w:p>
    <w:p w14:paraId="423957B5" w14:textId="6CBEF23D" w:rsidR="006423F1" w:rsidRPr="006423F1" w:rsidRDefault="006423F1" w:rsidP="00197772">
      <w:pPr>
        <w:pStyle w:val="MDPI52figure"/>
        <w:spacing w:before="120"/>
        <w:rPr>
          <w:b/>
          <w:noProof/>
          <w:lang w:val="en-PK"/>
        </w:rPr>
      </w:pPr>
      <w:r w:rsidRPr="006423F1">
        <w:rPr>
          <w:b/>
          <w:noProof/>
          <w:lang w:val="en-PK"/>
        </w:rPr>
        <w:drawing>
          <wp:inline distT="0" distB="0" distL="0" distR="0" wp14:anchorId="24C8B0F4" wp14:editId="0DFCB131">
            <wp:extent cx="2232025" cy="1648124"/>
            <wp:effectExtent l="0" t="0" r="0" b="0"/>
            <wp:docPr id="15298246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3027" cy="1671016"/>
                    </a:xfrm>
                    <a:prstGeom prst="rect">
                      <a:avLst/>
                    </a:prstGeom>
                    <a:noFill/>
                    <a:ln>
                      <a:noFill/>
                    </a:ln>
                  </pic:spPr>
                </pic:pic>
              </a:graphicData>
            </a:graphic>
          </wp:inline>
        </w:drawing>
      </w:r>
    </w:p>
    <w:p w14:paraId="4526B608" w14:textId="3C632EFB" w:rsidR="00B6325E" w:rsidRPr="00DB258F" w:rsidRDefault="00B6325E" w:rsidP="00197772">
      <w:pPr>
        <w:pStyle w:val="MDPI51figurecaption"/>
        <w:spacing w:after="120" w:line="240" w:lineRule="auto"/>
        <w:ind w:left="0"/>
        <w:jc w:val="center"/>
        <w:rPr>
          <w:rFonts w:cs="Cordia New"/>
          <w:b/>
          <w:sz w:val="20"/>
        </w:rPr>
      </w:pPr>
      <w:r w:rsidRPr="00DB258F">
        <w:rPr>
          <w:b/>
          <w:sz w:val="20"/>
        </w:rPr>
        <w:t xml:space="preserve">Figure 1. </w:t>
      </w:r>
      <w:r w:rsidRPr="00DB258F">
        <w:rPr>
          <w:sz w:val="20"/>
        </w:rPr>
        <w:t>This is a figure (</w:t>
      </w:r>
      <w:r w:rsidR="00771313">
        <w:rPr>
          <w:sz w:val="20"/>
        </w:rPr>
        <w:t>Add</w:t>
      </w:r>
      <w:r w:rsidRPr="00DB258F">
        <w:rPr>
          <w:sz w:val="20"/>
        </w:rPr>
        <w:t xml:space="preserve"> caption</w:t>
      </w:r>
      <w:r w:rsidR="00771313">
        <w:rPr>
          <w:sz w:val="20"/>
        </w:rPr>
        <w:t>/title</w:t>
      </w:r>
      <w:r w:rsidRPr="00DB258F">
        <w:rPr>
          <w:sz w:val="20"/>
        </w:rPr>
        <w:t xml:space="preserve"> of the figure</w:t>
      </w:r>
      <w:r w:rsidR="00771313">
        <w:rPr>
          <w:sz w:val="20"/>
        </w:rPr>
        <w:t>. Information, like abbreviations, is also added</w:t>
      </w:r>
      <w:r w:rsidRPr="00DB258F">
        <w:rPr>
          <w:sz w:val="20"/>
        </w:rPr>
        <w:t>).</w:t>
      </w:r>
    </w:p>
    <w:p w14:paraId="38D63369" w14:textId="31E3EFCE" w:rsidR="00A274EA" w:rsidRDefault="00A274EA" w:rsidP="00197772">
      <w:pPr>
        <w:tabs>
          <w:tab w:val="left" w:pos="5880"/>
        </w:tabs>
        <w:spacing w:before="120" w:after="120" w:line="240" w:lineRule="auto"/>
        <w:jc w:val="both"/>
        <w:rPr>
          <w:rFonts w:ascii="Palatino Linotype" w:hAnsi="Palatino Linotype"/>
          <w:b/>
          <w:bCs/>
          <w:sz w:val="20"/>
          <w:szCs w:val="20"/>
        </w:rPr>
      </w:pPr>
      <w:r>
        <w:rPr>
          <w:rFonts w:ascii="Palatino Linotype" w:hAnsi="Palatino Linotype"/>
          <w:b/>
          <w:bCs/>
          <w:sz w:val="20"/>
          <w:szCs w:val="20"/>
        </w:rPr>
        <w:t>3</w:t>
      </w:r>
      <w:r w:rsidRPr="00C83AEC">
        <w:rPr>
          <w:rFonts w:ascii="Palatino Linotype" w:hAnsi="Palatino Linotype"/>
          <w:b/>
          <w:bCs/>
          <w:sz w:val="20"/>
          <w:szCs w:val="20"/>
        </w:rPr>
        <w:t>.1. Subsection</w:t>
      </w:r>
    </w:p>
    <w:p w14:paraId="4022EE3C" w14:textId="5ED2C624" w:rsidR="00507AF4" w:rsidRDefault="00507AF4" w:rsidP="00197772">
      <w:pPr>
        <w:tabs>
          <w:tab w:val="left" w:pos="0"/>
        </w:tabs>
        <w:spacing w:before="120" w:after="120" w:line="240" w:lineRule="auto"/>
        <w:jc w:val="both"/>
        <w:rPr>
          <w:rFonts w:ascii="Palatino Linotype" w:hAnsi="Palatino Linotype"/>
          <w:sz w:val="20"/>
          <w:szCs w:val="20"/>
        </w:rPr>
      </w:pPr>
      <w:r>
        <w:rPr>
          <w:rFonts w:ascii="Palatino Linotype" w:hAnsi="Palatino Linotype"/>
          <w:b/>
          <w:bCs/>
          <w:sz w:val="20"/>
          <w:szCs w:val="20"/>
        </w:rPr>
        <w:tab/>
      </w:r>
      <w:r w:rsidRPr="00507AF4">
        <w:rPr>
          <w:rFonts w:ascii="Palatino Linotype" w:hAnsi="Palatino Linotype"/>
          <w:sz w:val="20"/>
          <w:szCs w:val="20"/>
        </w:rPr>
        <w:t>This section should present a clear and concise account of the study findings without interpretation or extensive discussion. Data should be organized logically, supported by tables and figures where appropriate, and reported in a way that highlights the most significant outcomes. Only results that are relevant to the study objectives should be included</w:t>
      </w:r>
      <w:r w:rsidR="00C75FC8">
        <w:rPr>
          <w:rFonts w:ascii="Palatino Linotype" w:hAnsi="Palatino Linotype"/>
          <w:sz w:val="20"/>
          <w:szCs w:val="20"/>
        </w:rPr>
        <w:t xml:space="preserve"> (Table 1)</w:t>
      </w:r>
      <w:r w:rsidRPr="00507AF4">
        <w:rPr>
          <w:rFonts w:ascii="Palatino Linotype" w:hAnsi="Palatino Linotype"/>
          <w:sz w:val="20"/>
          <w:szCs w:val="20"/>
        </w:rPr>
        <w:t>.</w:t>
      </w:r>
      <w:r w:rsidR="00C75FC8">
        <w:rPr>
          <w:rFonts w:ascii="Palatino Linotype" w:hAnsi="Palatino Linotype"/>
          <w:sz w:val="20"/>
          <w:szCs w:val="20"/>
        </w:rPr>
        <w:t xml:space="preserve"> </w:t>
      </w:r>
    </w:p>
    <w:p w14:paraId="4F740D34" w14:textId="39CC51A4" w:rsidR="00197772" w:rsidRPr="00197772" w:rsidRDefault="00197772" w:rsidP="00197772">
      <w:pPr>
        <w:pStyle w:val="MDPI41tablecaption"/>
        <w:spacing w:before="120" w:line="240" w:lineRule="auto"/>
        <w:ind w:left="0"/>
        <w:rPr>
          <w:sz w:val="20"/>
          <w:szCs w:val="20"/>
        </w:rPr>
      </w:pPr>
      <w:r w:rsidRPr="00197772">
        <w:rPr>
          <w:b/>
          <w:sz w:val="20"/>
          <w:szCs w:val="20"/>
        </w:rPr>
        <w:t>Table 1.</w:t>
      </w:r>
      <w:r w:rsidRPr="00197772">
        <w:rPr>
          <w:sz w:val="20"/>
          <w:szCs w:val="20"/>
        </w:rPr>
        <w:t xml:space="preserve"> This is a table (Add caption</w:t>
      </w:r>
      <w:r w:rsidR="00771313">
        <w:rPr>
          <w:sz w:val="20"/>
          <w:szCs w:val="20"/>
        </w:rPr>
        <w:t>/</w:t>
      </w:r>
      <w:r w:rsidRPr="00197772">
        <w:rPr>
          <w:sz w:val="20"/>
          <w:szCs w:val="20"/>
        </w:rPr>
        <w:t>title of the table).</w:t>
      </w:r>
    </w:p>
    <w:tbl>
      <w:tblPr>
        <w:tblW w:w="7857"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197772" w:rsidRPr="00197772" w14:paraId="1D9EDE8A" w14:textId="77777777" w:rsidTr="00197772">
        <w:tc>
          <w:tcPr>
            <w:tcW w:w="2619" w:type="dxa"/>
            <w:tcBorders>
              <w:bottom w:val="single" w:sz="4" w:space="0" w:color="auto"/>
            </w:tcBorders>
            <w:vAlign w:val="center"/>
          </w:tcPr>
          <w:p w14:paraId="322B600E" w14:textId="79B6D215" w:rsidR="00197772" w:rsidRPr="00197772" w:rsidRDefault="00197772" w:rsidP="00197772">
            <w:pPr>
              <w:pStyle w:val="MDPI42tablebody"/>
              <w:spacing w:before="120" w:after="120" w:line="240" w:lineRule="auto"/>
              <w:rPr>
                <w:b/>
                <w:snapToGrid/>
              </w:rPr>
            </w:pPr>
            <w:r w:rsidRPr="00197772">
              <w:rPr>
                <w:b/>
                <w:snapToGrid/>
              </w:rPr>
              <w:t>Title 1</w:t>
            </w:r>
            <w:r w:rsidR="00400DCF">
              <w:rPr>
                <w:b/>
                <w:snapToGrid/>
              </w:rPr>
              <w:t xml:space="preserve"> (Parameters)</w:t>
            </w:r>
          </w:p>
        </w:tc>
        <w:tc>
          <w:tcPr>
            <w:tcW w:w="2619" w:type="dxa"/>
            <w:tcBorders>
              <w:bottom w:val="single" w:sz="4" w:space="0" w:color="auto"/>
            </w:tcBorders>
            <w:vAlign w:val="center"/>
          </w:tcPr>
          <w:p w14:paraId="4510BC99" w14:textId="77777777" w:rsidR="00197772" w:rsidRPr="00197772" w:rsidRDefault="00197772" w:rsidP="00197772">
            <w:pPr>
              <w:pStyle w:val="MDPI42tablebody"/>
              <w:spacing w:before="120" w:after="120" w:line="240" w:lineRule="auto"/>
              <w:rPr>
                <w:b/>
                <w:snapToGrid/>
              </w:rPr>
            </w:pPr>
            <w:r w:rsidRPr="00197772">
              <w:rPr>
                <w:b/>
                <w:snapToGrid/>
              </w:rPr>
              <w:t>Title 2</w:t>
            </w:r>
          </w:p>
        </w:tc>
        <w:tc>
          <w:tcPr>
            <w:tcW w:w="2619" w:type="dxa"/>
            <w:tcBorders>
              <w:bottom w:val="single" w:sz="4" w:space="0" w:color="auto"/>
            </w:tcBorders>
            <w:vAlign w:val="center"/>
          </w:tcPr>
          <w:p w14:paraId="2E20064F" w14:textId="77777777" w:rsidR="00197772" w:rsidRPr="00197772" w:rsidRDefault="00197772" w:rsidP="00197772">
            <w:pPr>
              <w:pStyle w:val="MDPI42tablebody"/>
              <w:spacing w:before="120" w:after="120" w:line="240" w:lineRule="auto"/>
              <w:rPr>
                <w:b/>
                <w:snapToGrid/>
              </w:rPr>
            </w:pPr>
            <w:r w:rsidRPr="00197772">
              <w:rPr>
                <w:b/>
                <w:snapToGrid/>
              </w:rPr>
              <w:t>Title 3</w:t>
            </w:r>
          </w:p>
        </w:tc>
      </w:tr>
      <w:tr w:rsidR="00197772" w:rsidRPr="00197772" w14:paraId="40D4633C" w14:textId="77777777" w:rsidTr="00197772">
        <w:tc>
          <w:tcPr>
            <w:tcW w:w="2619" w:type="dxa"/>
            <w:vAlign w:val="center"/>
          </w:tcPr>
          <w:p w14:paraId="72CC25CD" w14:textId="77777777" w:rsidR="00197772" w:rsidRPr="00197772" w:rsidRDefault="00197772" w:rsidP="00197772">
            <w:pPr>
              <w:pStyle w:val="MDPI42tablebody"/>
              <w:spacing w:before="120" w:after="120" w:line="240" w:lineRule="auto"/>
            </w:pPr>
            <w:r w:rsidRPr="00197772">
              <w:t>entry 1</w:t>
            </w:r>
          </w:p>
        </w:tc>
        <w:tc>
          <w:tcPr>
            <w:tcW w:w="2619" w:type="dxa"/>
            <w:vAlign w:val="center"/>
          </w:tcPr>
          <w:p w14:paraId="1CD3293A" w14:textId="35501582" w:rsidR="00197772" w:rsidRPr="00197772" w:rsidRDefault="00197772" w:rsidP="00197772">
            <w:pPr>
              <w:pStyle w:val="MDPI42tablebody"/>
              <w:spacing w:before="120" w:after="120" w:line="240" w:lineRule="auto"/>
            </w:pPr>
            <w:r w:rsidRPr="00197772">
              <w:t>Data</w:t>
            </w:r>
            <w:r w:rsidR="00400DCF">
              <w:t xml:space="preserve"> (Mean ± SD/SE)</w:t>
            </w:r>
          </w:p>
        </w:tc>
        <w:tc>
          <w:tcPr>
            <w:tcW w:w="2619" w:type="dxa"/>
            <w:vAlign w:val="center"/>
          </w:tcPr>
          <w:p w14:paraId="6BE1645E" w14:textId="2C7C67D0" w:rsidR="00197772" w:rsidRPr="00197772" w:rsidRDefault="009F2A16" w:rsidP="00197772">
            <w:pPr>
              <w:pStyle w:val="MDPI42tablebody"/>
              <w:spacing w:before="120" w:after="120" w:line="240" w:lineRule="auto"/>
            </w:pPr>
            <w:r w:rsidRPr="00197772">
              <w:t>Data</w:t>
            </w:r>
            <w:r>
              <w:t xml:space="preserve"> (Mean ± SD/SE)</w:t>
            </w:r>
          </w:p>
        </w:tc>
      </w:tr>
      <w:tr w:rsidR="00197772" w:rsidRPr="00197772" w14:paraId="77196C1E" w14:textId="77777777" w:rsidTr="00197772">
        <w:tc>
          <w:tcPr>
            <w:tcW w:w="2619" w:type="dxa"/>
            <w:vAlign w:val="center"/>
          </w:tcPr>
          <w:p w14:paraId="2EEFBCA8" w14:textId="77777777" w:rsidR="00197772" w:rsidRPr="00197772" w:rsidRDefault="00197772" w:rsidP="00197772">
            <w:pPr>
              <w:pStyle w:val="MDPI42tablebody"/>
              <w:spacing w:before="120" w:after="120" w:line="240" w:lineRule="auto"/>
            </w:pPr>
            <w:r w:rsidRPr="00197772">
              <w:t>entry 2</w:t>
            </w:r>
          </w:p>
        </w:tc>
        <w:tc>
          <w:tcPr>
            <w:tcW w:w="2619" w:type="dxa"/>
            <w:vAlign w:val="center"/>
          </w:tcPr>
          <w:p w14:paraId="3E2533ED" w14:textId="3BA760E4" w:rsidR="00197772" w:rsidRPr="00197772" w:rsidRDefault="009F2A16" w:rsidP="00197772">
            <w:pPr>
              <w:pStyle w:val="MDPI42tablebody"/>
              <w:spacing w:before="120" w:after="120" w:line="240" w:lineRule="auto"/>
            </w:pPr>
            <w:r w:rsidRPr="00197772">
              <w:t>Data</w:t>
            </w:r>
            <w:r>
              <w:t xml:space="preserve"> (Mean ± SD/SE)</w:t>
            </w:r>
          </w:p>
        </w:tc>
        <w:tc>
          <w:tcPr>
            <w:tcW w:w="2619" w:type="dxa"/>
            <w:vAlign w:val="center"/>
          </w:tcPr>
          <w:p w14:paraId="3445DC19" w14:textId="04494E71" w:rsidR="00197772" w:rsidRPr="00197772" w:rsidRDefault="009F2A16" w:rsidP="00197772">
            <w:pPr>
              <w:pStyle w:val="MDPI42tablebody"/>
              <w:spacing w:before="120" w:after="120" w:line="240" w:lineRule="auto"/>
            </w:pPr>
            <w:r w:rsidRPr="00197772">
              <w:t>Data</w:t>
            </w:r>
            <w:r>
              <w:t xml:space="preserve"> (Mean ± SD/SE)</w:t>
            </w:r>
          </w:p>
        </w:tc>
      </w:tr>
    </w:tbl>
    <w:p w14:paraId="2555AE37" w14:textId="12FD8ED1" w:rsidR="00197772" w:rsidRPr="00197772" w:rsidRDefault="00197772" w:rsidP="00197772">
      <w:pPr>
        <w:pStyle w:val="MDPI43tablefooter"/>
        <w:spacing w:before="120" w:after="120" w:line="240" w:lineRule="auto"/>
        <w:ind w:left="0"/>
        <w:rPr>
          <w:sz w:val="20"/>
          <w:szCs w:val="20"/>
        </w:rPr>
      </w:pPr>
      <w:r w:rsidRPr="00197772">
        <w:rPr>
          <w:sz w:val="20"/>
          <w:szCs w:val="20"/>
        </w:rPr>
        <w:t>Table footers are</w:t>
      </w:r>
      <w:r>
        <w:rPr>
          <w:sz w:val="20"/>
          <w:szCs w:val="20"/>
        </w:rPr>
        <w:t xml:space="preserve"> added (</w:t>
      </w:r>
      <w:r w:rsidR="00771313">
        <w:rPr>
          <w:sz w:val="20"/>
          <w:szCs w:val="20"/>
        </w:rPr>
        <w:t>I</w:t>
      </w:r>
      <w:r>
        <w:rPr>
          <w:sz w:val="20"/>
          <w:szCs w:val="20"/>
        </w:rPr>
        <w:t>nformation like data</w:t>
      </w:r>
      <w:r w:rsidR="00771313">
        <w:rPr>
          <w:sz w:val="20"/>
          <w:szCs w:val="20"/>
        </w:rPr>
        <w:t xml:space="preserve"> significance</w:t>
      </w:r>
      <w:r>
        <w:rPr>
          <w:sz w:val="20"/>
          <w:szCs w:val="20"/>
        </w:rPr>
        <w:t>, abbreviations, etc</w:t>
      </w:r>
      <w:r w:rsidRPr="00197772">
        <w:rPr>
          <w:sz w:val="20"/>
          <w:szCs w:val="20"/>
        </w:rPr>
        <w:t>.</w:t>
      </w:r>
      <w:r>
        <w:rPr>
          <w:sz w:val="20"/>
          <w:szCs w:val="20"/>
        </w:rPr>
        <w:t>).</w:t>
      </w:r>
    </w:p>
    <w:p w14:paraId="1B7011D7" w14:textId="1ADF1EE7" w:rsidR="00722F79" w:rsidRDefault="00A274EA" w:rsidP="007A52F1">
      <w:pPr>
        <w:tabs>
          <w:tab w:val="left" w:pos="5880"/>
        </w:tabs>
        <w:spacing w:before="120" w:after="120" w:line="240" w:lineRule="auto"/>
        <w:jc w:val="both"/>
        <w:rPr>
          <w:rFonts w:ascii="Palatino Linotype" w:hAnsi="Palatino Linotype"/>
          <w:i/>
          <w:iCs/>
          <w:color w:val="000000" w:themeColor="text1"/>
          <w:sz w:val="20"/>
          <w:szCs w:val="20"/>
        </w:rPr>
      </w:pPr>
      <w:r>
        <w:rPr>
          <w:rFonts w:ascii="Palatino Linotype" w:hAnsi="Palatino Linotype"/>
          <w:i/>
          <w:iCs/>
          <w:sz w:val="20"/>
          <w:szCs w:val="20"/>
        </w:rPr>
        <w:t>3</w:t>
      </w:r>
      <w:r w:rsidRPr="00C83AEC">
        <w:rPr>
          <w:rFonts w:ascii="Palatino Linotype" w:hAnsi="Palatino Linotype"/>
          <w:i/>
          <w:iCs/>
          <w:sz w:val="20"/>
          <w:szCs w:val="20"/>
        </w:rPr>
        <w:t>.1.1. Sub-subsection</w:t>
      </w:r>
    </w:p>
    <w:p w14:paraId="0AC96C33" w14:textId="540A0AB9" w:rsidR="00DC106C" w:rsidRDefault="00507AF4" w:rsidP="00645AEE">
      <w:pPr>
        <w:tabs>
          <w:tab w:val="left" w:pos="0"/>
        </w:tabs>
        <w:spacing w:before="120" w:after="120" w:line="240" w:lineRule="auto"/>
        <w:jc w:val="both"/>
        <w:rPr>
          <w:rFonts w:ascii="Palatino Linotype" w:hAnsi="Palatino Linotype"/>
          <w:color w:val="000000" w:themeColor="text1"/>
          <w:sz w:val="20"/>
          <w:szCs w:val="20"/>
        </w:rPr>
      </w:pPr>
      <w:r>
        <w:rPr>
          <w:rFonts w:ascii="Palatino Linotype" w:hAnsi="Palatino Linotype"/>
          <w:color w:val="000000" w:themeColor="text1"/>
          <w:sz w:val="20"/>
          <w:szCs w:val="20"/>
        </w:rPr>
        <w:tab/>
      </w:r>
      <w:r w:rsidRPr="00507AF4">
        <w:rPr>
          <w:rFonts w:ascii="Palatino Linotype" w:hAnsi="Palatino Linotype"/>
          <w:color w:val="000000" w:themeColor="text1"/>
          <w:sz w:val="20"/>
          <w:szCs w:val="20"/>
        </w:rPr>
        <w:t>This section should present a clear and concise account of the study findings without interpretation or extensive discussion. Data should be organized logically, supported by tables and figures where appropriate, and reported in a way that highlights the most significant outcomes. Only results that are relevant to the study objectives should be included</w:t>
      </w:r>
      <w:r w:rsidR="00B16109">
        <w:rPr>
          <w:rFonts w:ascii="Palatino Linotype" w:hAnsi="Palatino Linotype"/>
          <w:color w:val="000000" w:themeColor="text1"/>
          <w:sz w:val="20"/>
          <w:szCs w:val="20"/>
        </w:rPr>
        <w:t xml:space="preserve"> (Figure 2)</w:t>
      </w:r>
      <w:r w:rsidRPr="00507AF4">
        <w:rPr>
          <w:rFonts w:ascii="Palatino Linotype" w:hAnsi="Palatino Linotype"/>
          <w:color w:val="000000" w:themeColor="text1"/>
          <w:sz w:val="20"/>
          <w:szCs w:val="20"/>
        </w:rPr>
        <w:t>.</w:t>
      </w:r>
    </w:p>
    <w:tbl>
      <w:tblPr>
        <w:tblW w:w="0" w:type="auto"/>
        <w:jc w:val="center"/>
        <w:tblLook w:val="0000" w:firstRow="0" w:lastRow="0" w:firstColumn="0" w:lastColumn="0" w:noHBand="0" w:noVBand="0"/>
      </w:tblPr>
      <w:tblGrid>
        <w:gridCol w:w="4057"/>
        <w:gridCol w:w="4268"/>
      </w:tblGrid>
      <w:tr w:rsidR="00B36D41" w:rsidRPr="00976054" w14:paraId="5275D54D" w14:textId="77777777" w:rsidTr="00C65342">
        <w:trPr>
          <w:jc w:val="center"/>
        </w:trPr>
        <w:tc>
          <w:tcPr>
            <w:tcW w:w="4057" w:type="dxa"/>
            <w:vAlign w:val="center"/>
          </w:tcPr>
          <w:p w14:paraId="67BAF536" w14:textId="77777777" w:rsidR="00B36D41" w:rsidRPr="00976054" w:rsidRDefault="00B36D41" w:rsidP="00645AEE">
            <w:pPr>
              <w:pStyle w:val="MDPI52figure"/>
              <w:spacing w:before="120"/>
            </w:pPr>
            <w:r w:rsidRPr="00976054">
              <w:rPr>
                <w:noProof/>
              </w:rPr>
              <w:lastRenderedPageBreak/>
              <w:drawing>
                <wp:inline distT="0" distB="0" distL="0" distR="0" wp14:anchorId="011A1770" wp14:editId="6101DA29">
                  <wp:extent cx="1988127" cy="1988127"/>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0113" cy="1990113"/>
                          </a:xfrm>
                          <a:prstGeom prst="rect">
                            <a:avLst/>
                          </a:prstGeom>
                          <a:solidFill>
                            <a:srgbClr val="FFFFFF"/>
                          </a:solidFill>
                          <a:ln>
                            <a:noFill/>
                          </a:ln>
                        </pic:spPr>
                      </pic:pic>
                    </a:graphicData>
                  </a:graphic>
                </wp:inline>
              </w:drawing>
            </w:r>
          </w:p>
        </w:tc>
        <w:tc>
          <w:tcPr>
            <w:tcW w:w="4268" w:type="dxa"/>
          </w:tcPr>
          <w:p w14:paraId="0A5DFB14" w14:textId="77777777" w:rsidR="00B36D41" w:rsidRPr="00976054" w:rsidRDefault="00B36D41" w:rsidP="00645AEE">
            <w:pPr>
              <w:pStyle w:val="MDPI52figure"/>
              <w:spacing w:before="120"/>
            </w:pPr>
            <w:r w:rsidRPr="00976054">
              <w:rPr>
                <w:noProof/>
              </w:rPr>
              <w:drawing>
                <wp:inline distT="0" distB="0" distL="0" distR="0" wp14:anchorId="1F1B32C3" wp14:editId="717715F0">
                  <wp:extent cx="1988127" cy="1988127"/>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1948" cy="1991948"/>
                          </a:xfrm>
                          <a:prstGeom prst="rect">
                            <a:avLst/>
                          </a:prstGeom>
                          <a:solidFill>
                            <a:srgbClr val="FFFFFF"/>
                          </a:solidFill>
                          <a:ln>
                            <a:noFill/>
                          </a:ln>
                        </pic:spPr>
                      </pic:pic>
                    </a:graphicData>
                  </a:graphic>
                </wp:inline>
              </w:drawing>
            </w:r>
          </w:p>
        </w:tc>
      </w:tr>
      <w:tr w:rsidR="00B36D41" w:rsidRPr="00976054" w14:paraId="5EF512A6" w14:textId="77777777" w:rsidTr="00C65342">
        <w:trPr>
          <w:jc w:val="center"/>
        </w:trPr>
        <w:tc>
          <w:tcPr>
            <w:tcW w:w="4057" w:type="dxa"/>
            <w:vAlign w:val="center"/>
          </w:tcPr>
          <w:p w14:paraId="0D84DD2B" w14:textId="77777777" w:rsidR="00B36D41" w:rsidRPr="00976054" w:rsidRDefault="00B36D41" w:rsidP="00645AEE">
            <w:pPr>
              <w:pStyle w:val="MDPI42tablebody"/>
              <w:spacing w:before="120" w:after="120" w:line="240" w:lineRule="auto"/>
            </w:pPr>
            <w:r w:rsidRPr="00976054">
              <w:t>(</w:t>
            </w:r>
            <w:r w:rsidRPr="00976054">
              <w:rPr>
                <w:b/>
              </w:rPr>
              <w:t>a</w:t>
            </w:r>
            <w:r w:rsidRPr="00976054">
              <w:t>)</w:t>
            </w:r>
          </w:p>
        </w:tc>
        <w:tc>
          <w:tcPr>
            <w:tcW w:w="4268" w:type="dxa"/>
          </w:tcPr>
          <w:p w14:paraId="3D256734" w14:textId="77777777" w:rsidR="00B36D41" w:rsidRPr="00976054" w:rsidRDefault="00B36D41" w:rsidP="00645AEE">
            <w:pPr>
              <w:pStyle w:val="MDPI42tablebody"/>
              <w:spacing w:before="120" w:after="120" w:line="240" w:lineRule="auto"/>
            </w:pPr>
            <w:r w:rsidRPr="00976054">
              <w:t>(</w:t>
            </w:r>
            <w:r w:rsidRPr="00976054">
              <w:rPr>
                <w:b/>
              </w:rPr>
              <w:t>b</w:t>
            </w:r>
            <w:r w:rsidRPr="00976054">
              <w:t>)</w:t>
            </w:r>
          </w:p>
        </w:tc>
      </w:tr>
    </w:tbl>
    <w:p w14:paraId="685ECCF7" w14:textId="77777777" w:rsidR="00645AEE" w:rsidRPr="00645AEE" w:rsidRDefault="00B36D41" w:rsidP="00645AEE">
      <w:pPr>
        <w:pStyle w:val="MDPI51figurecaption"/>
        <w:spacing w:after="120" w:line="240" w:lineRule="auto"/>
        <w:ind w:left="0"/>
        <w:rPr>
          <w:sz w:val="20"/>
        </w:rPr>
      </w:pPr>
      <w:r w:rsidRPr="00645AEE">
        <w:rPr>
          <w:b/>
          <w:sz w:val="20"/>
        </w:rPr>
        <w:t xml:space="preserve">Figure 2. </w:t>
      </w:r>
      <w:r w:rsidRPr="00645AEE">
        <w:rPr>
          <w:sz w:val="20"/>
        </w:rPr>
        <w:t>This is a figure. If there are multiple panels, they should be listed as: (</w:t>
      </w:r>
      <w:r w:rsidRPr="00645AEE">
        <w:rPr>
          <w:b/>
          <w:sz w:val="20"/>
        </w:rPr>
        <w:t>a</w:t>
      </w:r>
      <w:r w:rsidRPr="00645AEE">
        <w:rPr>
          <w:sz w:val="20"/>
        </w:rPr>
        <w:t>) Description of what is contained in the first panel; (</w:t>
      </w:r>
      <w:r w:rsidRPr="00645AEE">
        <w:rPr>
          <w:b/>
          <w:sz w:val="20"/>
        </w:rPr>
        <w:t>b</w:t>
      </w:r>
      <w:r w:rsidRPr="00645AEE">
        <w:rPr>
          <w:sz w:val="20"/>
        </w:rPr>
        <w:t>) Description of what is contained in the second panel.</w:t>
      </w:r>
    </w:p>
    <w:p w14:paraId="10162C01" w14:textId="3239A43F" w:rsidR="00722F79" w:rsidRPr="00FF14C1" w:rsidRDefault="00B83FC1" w:rsidP="00645AEE">
      <w:pPr>
        <w:pStyle w:val="MDPI51figurecaption"/>
        <w:spacing w:after="120" w:line="240" w:lineRule="auto"/>
        <w:ind w:left="0"/>
        <w:rPr>
          <w:b/>
          <w:bCs/>
          <w:color w:val="000000" w:themeColor="text1"/>
          <w:sz w:val="22"/>
          <w:szCs w:val="22"/>
        </w:rPr>
      </w:pPr>
      <w:r w:rsidRPr="00FF14C1">
        <w:rPr>
          <w:b/>
          <w:bCs/>
          <w:color w:val="000000" w:themeColor="text1"/>
          <w:sz w:val="22"/>
          <w:szCs w:val="22"/>
        </w:rPr>
        <w:t xml:space="preserve">4. </w:t>
      </w:r>
      <w:r w:rsidR="00722F79" w:rsidRPr="00FF14C1">
        <w:rPr>
          <w:b/>
          <w:bCs/>
          <w:color w:val="000000" w:themeColor="text1"/>
          <w:sz w:val="22"/>
          <w:szCs w:val="22"/>
        </w:rPr>
        <w:t>DISCUSSION</w:t>
      </w:r>
    </w:p>
    <w:p w14:paraId="79A86C47" w14:textId="0287D3E6" w:rsidR="00835F99" w:rsidRPr="00A14FCE" w:rsidRDefault="002E76DF" w:rsidP="00645AEE">
      <w:pPr>
        <w:tabs>
          <w:tab w:val="left" w:pos="0"/>
        </w:tabs>
        <w:spacing w:before="120" w:after="120" w:line="240" w:lineRule="auto"/>
        <w:jc w:val="both"/>
        <w:rPr>
          <w:rFonts w:ascii="Palatino Linotype" w:hAnsi="Palatino Linotype"/>
          <w:color w:val="000000" w:themeColor="text1"/>
          <w:sz w:val="20"/>
          <w:szCs w:val="20"/>
        </w:rPr>
      </w:pPr>
      <w:r>
        <w:rPr>
          <w:rFonts w:ascii="Palatino Linotype" w:hAnsi="Palatino Linotype"/>
          <w:b/>
          <w:bCs/>
          <w:color w:val="000000" w:themeColor="text1"/>
          <w:sz w:val="24"/>
          <w:szCs w:val="24"/>
        </w:rPr>
        <w:tab/>
      </w:r>
      <w:r w:rsidR="00A14FCE" w:rsidRPr="00A14FCE">
        <w:rPr>
          <w:rFonts w:ascii="Palatino Linotype" w:hAnsi="Palatino Linotype"/>
          <w:color w:val="000000" w:themeColor="text1"/>
          <w:sz w:val="20"/>
          <w:szCs w:val="20"/>
        </w:rPr>
        <w:t>The discussion should provide a critical interpretation of the study’s results rather than simply repeating them. Authors are expected to compare their findings with those of previous studies and explain how their work confirms, extends, or contrasts with existing knowledge. The section should explore the possible mechanisms or explanations behind the observed results, emphasize the novelty and significance of the study, and place the findings in a meaningful context. Where appropriate, the practical implications, clinical relevance, or policy significance of the findings may be addressed. The discussion should avoid overstatement or unsupported claims.</w:t>
      </w:r>
    </w:p>
    <w:p w14:paraId="5A0DAA43" w14:textId="5D6E7A5B" w:rsidR="00722F79" w:rsidRPr="00FF14C1" w:rsidRDefault="00C1389F" w:rsidP="007A52F1">
      <w:pPr>
        <w:tabs>
          <w:tab w:val="left" w:pos="5880"/>
        </w:tabs>
        <w:spacing w:before="120" w:after="120" w:line="240" w:lineRule="auto"/>
        <w:jc w:val="both"/>
        <w:rPr>
          <w:rFonts w:ascii="Palatino Linotype" w:hAnsi="Palatino Linotype"/>
          <w:b/>
          <w:bCs/>
          <w:color w:val="000000" w:themeColor="text1"/>
        </w:rPr>
      </w:pPr>
      <w:r w:rsidRPr="00FF14C1">
        <w:rPr>
          <w:rFonts w:ascii="Palatino Linotype" w:hAnsi="Palatino Linotype"/>
          <w:b/>
          <w:bCs/>
          <w:color w:val="000000" w:themeColor="text1"/>
        </w:rPr>
        <w:t xml:space="preserve">5. </w:t>
      </w:r>
      <w:r w:rsidR="00722F79" w:rsidRPr="00FF14C1">
        <w:rPr>
          <w:rFonts w:ascii="Palatino Linotype" w:hAnsi="Palatino Linotype"/>
          <w:b/>
          <w:bCs/>
          <w:color w:val="000000" w:themeColor="text1"/>
        </w:rPr>
        <w:t>CONCLUSION</w:t>
      </w:r>
      <w:r w:rsidRPr="00FF14C1">
        <w:rPr>
          <w:rFonts w:ascii="Palatino Linotype" w:hAnsi="Palatino Linotype"/>
          <w:b/>
          <w:bCs/>
          <w:color w:val="000000" w:themeColor="text1"/>
        </w:rPr>
        <w:t>S</w:t>
      </w:r>
    </w:p>
    <w:p w14:paraId="64675D3B" w14:textId="19176C30" w:rsidR="00835F99" w:rsidRPr="00793B6D" w:rsidRDefault="002E76DF" w:rsidP="001A1D28">
      <w:pPr>
        <w:tabs>
          <w:tab w:val="left" w:pos="0"/>
        </w:tabs>
        <w:spacing w:before="120" w:after="120" w:line="240" w:lineRule="auto"/>
        <w:jc w:val="both"/>
        <w:rPr>
          <w:rFonts w:ascii="Palatino Linotype" w:hAnsi="Palatino Linotype"/>
          <w:b/>
          <w:bCs/>
          <w:color w:val="000000" w:themeColor="text1"/>
          <w:sz w:val="24"/>
          <w:szCs w:val="24"/>
        </w:rPr>
      </w:pPr>
      <w:r>
        <w:rPr>
          <w:rFonts w:ascii="Palatino Linotype" w:hAnsi="Palatino Linotype"/>
          <w:color w:val="4C94D8" w:themeColor="text2" w:themeTint="80"/>
          <w:sz w:val="20"/>
          <w:szCs w:val="20"/>
        </w:rPr>
        <w:tab/>
      </w:r>
      <w:r w:rsidR="00A14FCE" w:rsidRPr="00A14FCE">
        <w:rPr>
          <w:rFonts w:ascii="Palatino Linotype" w:hAnsi="Palatino Linotype"/>
          <w:sz w:val="20"/>
          <w:szCs w:val="20"/>
        </w:rPr>
        <w:t xml:space="preserve">The </w:t>
      </w:r>
      <w:r w:rsidR="00165290">
        <w:rPr>
          <w:rFonts w:ascii="Palatino Linotype" w:hAnsi="Palatino Linotype"/>
          <w:sz w:val="20"/>
          <w:szCs w:val="20"/>
        </w:rPr>
        <w:t>c</w:t>
      </w:r>
      <w:r w:rsidR="00A14FCE" w:rsidRPr="00A14FCE">
        <w:rPr>
          <w:rFonts w:ascii="Palatino Linotype" w:hAnsi="Palatino Linotype"/>
          <w:sz w:val="20"/>
          <w:szCs w:val="20"/>
        </w:rPr>
        <w:t>onclusions should provide a concise summary of the main findings without repeating all details of the Results or Discussion. Authors should highlight the key message of the study, emphasizing its significance and contribution to the field. The section may also briefly indicate the practical applications or implications of the findings. Conclusions should be based strictly on the data presented and avoid unsupported claims or speculation.</w:t>
      </w:r>
    </w:p>
    <w:p w14:paraId="292CFC73" w14:textId="1E6935C3" w:rsidR="00722F79" w:rsidRPr="00FF14C1" w:rsidRDefault="00C1389F" w:rsidP="001A1D28">
      <w:pPr>
        <w:tabs>
          <w:tab w:val="left" w:pos="5880"/>
        </w:tabs>
        <w:spacing w:before="120" w:after="120" w:line="240" w:lineRule="auto"/>
        <w:jc w:val="both"/>
        <w:rPr>
          <w:rFonts w:ascii="Palatino Linotype" w:hAnsi="Palatino Linotype"/>
          <w:b/>
          <w:bCs/>
          <w:color w:val="000000" w:themeColor="text1"/>
        </w:rPr>
      </w:pPr>
      <w:r w:rsidRPr="00FF14C1">
        <w:rPr>
          <w:rFonts w:ascii="Palatino Linotype" w:hAnsi="Palatino Linotype"/>
          <w:b/>
          <w:bCs/>
          <w:color w:val="000000" w:themeColor="text1"/>
        </w:rPr>
        <w:t xml:space="preserve">6. </w:t>
      </w:r>
      <w:r w:rsidR="00722F79" w:rsidRPr="00FF14C1">
        <w:rPr>
          <w:rFonts w:ascii="Palatino Linotype" w:hAnsi="Palatino Linotype"/>
          <w:b/>
          <w:bCs/>
          <w:color w:val="000000" w:themeColor="text1"/>
        </w:rPr>
        <w:t>LIMITATION</w:t>
      </w:r>
      <w:r w:rsidRPr="00FF14C1">
        <w:rPr>
          <w:rFonts w:ascii="Palatino Linotype" w:hAnsi="Palatino Linotype"/>
          <w:b/>
          <w:bCs/>
          <w:color w:val="000000" w:themeColor="text1"/>
        </w:rPr>
        <w:t>S</w:t>
      </w:r>
    </w:p>
    <w:p w14:paraId="3207017E" w14:textId="348102F8" w:rsidR="00835F99" w:rsidRPr="00793B6D" w:rsidRDefault="002E76DF" w:rsidP="001A1D28">
      <w:pPr>
        <w:tabs>
          <w:tab w:val="left" w:pos="0"/>
        </w:tabs>
        <w:spacing w:before="120" w:after="120" w:line="240" w:lineRule="auto"/>
        <w:jc w:val="both"/>
        <w:rPr>
          <w:rFonts w:ascii="Palatino Linotype" w:hAnsi="Palatino Linotype"/>
          <w:b/>
          <w:bCs/>
          <w:color w:val="000000" w:themeColor="text1"/>
          <w:sz w:val="24"/>
          <w:szCs w:val="24"/>
        </w:rPr>
      </w:pPr>
      <w:r>
        <w:rPr>
          <w:rFonts w:ascii="Palatino Linotype" w:hAnsi="Palatino Linotype"/>
          <w:color w:val="4C94D8" w:themeColor="text2" w:themeTint="80"/>
          <w:sz w:val="20"/>
          <w:szCs w:val="20"/>
        </w:rPr>
        <w:tab/>
      </w:r>
      <w:r w:rsidR="00A14FCE" w:rsidRPr="00A14FCE">
        <w:rPr>
          <w:rFonts w:ascii="Palatino Linotype" w:hAnsi="Palatino Linotype"/>
          <w:sz w:val="20"/>
          <w:szCs w:val="20"/>
        </w:rPr>
        <w:t>This section should acknowledge the constraints of the study that may affect the interpretation or generalizability of the findings. Authors should briefly describe methodological, experimental, or analytical limitations, such as sample size, study design, measurement tools, or potential sources of bias. Recognizing these limitations provides transparency and helps place the results in the proper context. Where appropriate, suggestions for how future studies could address these limitations may be included.</w:t>
      </w:r>
    </w:p>
    <w:p w14:paraId="4CFC91C3" w14:textId="3AC42CA4" w:rsidR="00722F79" w:rsidRPr="00001552" w:rsidRDefault="00722F79" w:rsidP="001A1D28">
      <w:pPr>
        <w:tabs>
          <w:tab w:val="left" w:pos="5880"/>
        </w:tabs>
        <w:spacing w:before="120" w:after="120" w:line="240" w:lineRule="auto"/>
        <w:jc w:val="both"/>
        <w:rPr>
          <w:rFonts w:ascii="Palatino Linotype" w:hAnsi="Palatino Linotype"/>
          <w:b/>
          <w:bCs/>
          <w:color w:val="000000" w:themeColor="text1"/>
          <w:sz w:val="18"/>
          <w:szCs w:val="18"/>
        </w:rPr>
      </w:pPr>
      <w:r w:rsidRPr="00001552">
        <w:rPr>
          <w:rFonts w:ascii="Palatino Linotype" w:hAnsi="Palatino Linotype"/>
          <w:b/>
          <w:bCs/>
          <w:color w:val="000000" w:themeColor="text1"/>
          <w:sz w:val="18"/>
          <w:szCs w:val="18"/>
        </w:rPr>
        <w:t>AUTHOR CONTRIBUTION</w:t>
      </w:r>
      <w:r w:rsidR="009407CB" w:rsidRPr="00001552">
        <w:rPr>
          <w:rFonts w:ascii="Palatino Linotype" w:hAnsi="Palatino Linotype"/>
          <w:b/>
          <w:bCs/>
          <w:color w:val="000000" w:themeColor="text1"/>
          <w:sz w:val="18"/>
          <w:szCs w:val="18"/>
        </w:rPr>
        <w:t>S</w:t>
      </w:r>
      <w:r w:rsidR="001A1D28">
        <w:rPr>
          <w:rFonts w:ascii="Palatino Linotype" w:hAnsi="Palatino Linotype"/>
          <w:b/>
          <w:bCs/>
          <w:color w:val="000000" w:themeColor="text1"/>
          <w:sz w:val="18"/>
          <w:szCs w:val="18"/>
        </w:rPr>
        <w:t xml:space="preserve"> - </w:t>
      </w:r>
      <w:r w:rsidR="001A1D28" w:rsidRPr="001A1D28">
        <w:rPr>
          <w:rFonts w:ascii="Palatino Linotype" w:hAnsi="Palatino Linotype"/>
          <w:color w:val="000000" w:themeColor="text1"/>
          <w:sz w:val="18"/>
          <w:szCs w:val="18"/>
        </w:rPr>
        <w:t xml:space="preserve">To ensure transparency, contributions should be reported according to the </w:t>
      </w:r>
      <w:proofErr w:type="spellStart"/>
      <w:r w:rsidR="001A1D28" w:rsidRPr="001A1D28">
        <w:rPr>
          <w:rFonts w:ascii="Palatino Linotype" w:hAnsi="Palatino Linotype"/>
          <w:color w:val="000000" w:themeColor="text1"/>
          <w:sz w:val="18"/>
          <w:szCs w:val="18"/>
        </w:rPr>
        <w:t>CRediT</w:t>
      </w:r>
      <w:proofErr w:type="spellEnd"/>
      <w:r w:rsidR="001A1D28" w:rsidRPr="001A1D28">
        <w:rPr>
          <w:rFonts w:ascii="Palatino Linotype" w:hAnsi="Palatino Linotype"/>
          <w:color w:val="000000" w:themeColor="text1"/>
          <w:sz w:val="18"/>
          <w:szCs w:val="18"/>
        </w:rPr>
        <w:t xml:space="preserve"> (Contributor Roles Taxonomy) system. The following format is recommended when listing author roles: “Conceptualization: XX and YY; Methodology: XX; Software: XX; Validation: XX, YY, and ZZ; Formal Analysis: XX; Investigation: XX; Resources: XX; Data Curation: XX; Writing – Original Draft Preparation: XX; Writing – Review &amp; Editing: XX; Visualization: XX; Supervision: XX; Project Administration: XX; Funding Acquisition: YY”. Each “XX” or “YY” should be replaced with the initials of the contributing author(s). Multiple authors can be assigned to the same role if applicable.</w:t>
      </w:r>
      <w:r w:rsidR="00333A7F" w:rsidRPr="00001552">
        <w:rPr>
          <w:rFonts w:ascii="Palatino Linotype" w:hAnsi="Palatino Linotype"/>
          <w:b/>
          <w:bCs/>
          <w:color w:val="000000" w:themeColor="text1"/>
          <w:sz w:val="18"/>
          <w:szCs w:val="18"/>
        </w:rPr>
        <w:t xml:space="preserve"> </w:t>
      </w:r>
    </w:p>
    <w:p w14:paraId="70DF55D1" w14:textId="64CA2661" w:rsidR="001A1D28" w:rsidRDefault="001A1D28" w:rsidP="001A1D28">
      <w:pPr>
        <w:tabs>
          <w:tab w:val="left" w:pos="0"/>
        </w:tabs>
        <w:spacing w:before="120" w:after="120" w:line="240" w:lineRule="auto"/>
        <w:jc w:val="both"/>
        <w:rPr>
          <w:rFonts w:ascii="Palatino Linotype" w:hAnsi="Palatino Linotype"/>
          <w:b/>
          <w:bCs/>
          <w:color w:val="000000" w:themeColor="text1"/>
          <w:sz w:val="18"/>
          <w:szCs w:val="18"/>
        </w:rPr>
      </w:pPr>
      <w:r w:rsidRPr="001A1D28">
        <w:rPr>
          <w:rFonts w:ascii="Palatino Linotype" w:hAnsi="Palatino Linotype"/>
          <w:b/>
          <w:bCs/>
          <w:color w:val="000000" w:themeColor="text1"/>
          <w:sz w:val="18"/>
          <w:szCs w:val="18"/>
        </w:rPr>
        <w:t>INSTITUTIONAL REVIEW BOARD STATEMENT - </w:t>
      </w:r>
      <w:r w:rsidRPr="001A1D28">
        <w:rPr>
          <w:rFonts w:ascii="Palatino Linotype" w:hAnsi="Palatino Linotype"/>
          <w:color w:val="000000" w:themeColor="text1"/>
          <w:sz w:val="18"/>
          <w:szCs w:val="18"/>
        </w:rPr>
        <w:t>For research involving human participants or animals, authors should provide details of ethical approval, including the name of the approving committee and the reference or approval number. A typical statement may confirm that the study complied with the Declaration of Helsinki and was approved by the relevant Institutional Review Board or Ethics Committee, specifying the protocol code and date of approval. If ethical approval was not required, authors should clearly explain the reason (e.g., studies using publicly available data or non-interventional designs). In cases where the study does not involve humans or animals, this section may be marked as Not applicable. Authors may be asked by the Editorial Office to provide further documentation if needed.</w:t>
      </w:r>
    </w:p>
    <w:p w14:paraId="7A3B5127" w14:textId="7719B554" w:rsidR="001A1D28" w:rsidRPr="001A1D28" w:rsidRDefault="001A1D28" w:rsidP="001A1D28">
      <w:pPr>
        <w:tabs>
          <w:tab w:val="left" w:pos="0"/>
        </w:tabs>
        <w:spacing w:before="120" w:after="120" w:line="240" w:lineRule="auto"/>
        <w:jc w:val="both"/>
        <w:rPr>
          <w:rFonts w:ascii="Palatino Linotype" w:hAnsi="Palatino Linotype"/>
          <w:b/>
          <w:bCs/>
          <w:color w:val="000000" w:themeColor="text1"/>
          <w:sz w:val="18"/>
          <w:szCs w:val="18"/>
        </w:rPr>
      </w:pPr>
      <w:r w:rsidRPr="001A1D28">
        <w:rPr>
          <w:rFonts w:ascii="Palatino Linotype" w:hAnsi="Palatino Linotype"/>
          <w:b/>
          <w:bCs/>
          <w:color w:val="000000" w:themeColor="text1"/>
          <w:sz w:val="18"/>
          <w:szCs w:val="18"/>
        </w:rPr>
        <w:t>INFORMED CONSENT STATEMENT - </w:t>
      </w:r>
      <w:r w:rsidRPr="001A1D28">
        <w:rPr>
          <w:rFonts w:ascii="Palatino Linotype" w:hAnsi="Palatino Linotype"/>
          <w:color w:val="000000" w:themeColor="text1"/>
          <w:sz w:val="18"/>
          <w:szCs w:val="18"/>
        </w:rPr>
        <w:t xml:space="preserve">For studies involving human participants, authors should confirm that informed consent was obtained from all individuals, or from their legal guardians in the case of minors. The form of consent (e.g., written or oral) </w:t>
      </w:r>
      <w:r w:rsidRPr="001A1D28">
        <w:rPr>
          <w:rFonts w:ascii="Palatino Linotype" w:hAnsi="Palatino Linotype"/>
          <w:color w:val="000000" w:themeColor="text1"/>
          <w:sz w:val="18"/>
          <w:szCs w:val="18"/>
        </w:rPr>
        <w:lastRenderedPageBreak/>
        <w:t>should be specified. Where informed consent was waived, the justification and the name of the approving ethics committee should be provided. If the manuscript includes identifiable personal data, case details, or images, authors must confirm that specific consent for publication was obtained from the participants or their legal guardians. If the study does not involve human participants, this section may be marked as </w:t>
      </w:r>
      <w:r w:rsidRPr="001A1D28">
        <w:rPr>
          <w:rFonts w:ascii="Palatino Linotype" w:hAnsi="Palatino Linotype"/>
          <w:b/>
          <w:bCs/>
          <w:color w:val="000000" w:themeColor="text1"/>
          <w:sz w:val="18"/>
          <w:szCs w:val="18"/>
        </w:rPr>
        <w:t>Not applicable</w:t>
      </w:r>
      <w:r w:rsidRPr="001A1D28">
        <w:rPr>
          <w:rFonts w:ascii="Palatino Linotype" w:hAnsi="Palatino Linotype"/>
          <w:color w:val="000000" w:themeColor="text1"/>
          <w:sz w:val="18"/>
          <w:szCs w:val="18"/>
        </w:rPr>
        <w:t>.</w:t>
      </w:r>
    </w:p>
    <w:p w14:paraId="50A54359" w14:textId="30BDDBCA" w:rsidR="001A1D28" w:rsidRPr="001A1D28" w:rsidRDefault="001A1D28" w:rsidP="001A1D28">
      <w:pPr>
        <w:tabs>
          <w:tab w:val="left" w:pos="0"/>
        </w:tabs>
        <w:spacing w:before="120" w:after="120" w:line="240" w:lineRule="auto"/>
        <w:jc w:val="both"/>
        <w:rPr>
          <w:rFonts w:ascii="Palatino Linotype" w:hAnsi="Palatino Linotype"/>
          <w:b/>
          <w:bCs/>
          <w:color w:val="000000" w:themeColor="text1"/>
          <w:sz w:val="18"/>
          <w:szCs w:val="18"/>
        </w:rPr>
      </w:pPr>
      <w:r w:rsidRPr="001A1D28">
        <w:rPr>
          <w:rFonts w:ascii="Palatino Linotype" w:hAnsi="Palatino Linotype"/>
          <w:b/>
          <w:bCs/>
          <w:color w:val="000000" w:themeColor="text1"/>
          <w:sz w:val="18"/>
          <w:szCs w:val="18"/>
        </w:rPr>
        <w:t>DATA AVAILABILITY STATEMENT - </w:t>
      </w:r>
      <w:r w:rsidRPr="001A1D28">
        <w:rPr>
          <w:rFonts w:ascii="Palatino Linotype" w:hAnsi="Palatino Linotype"/>
          <w:color w:val="000000" w:themeColor="text1"/>
          <w:sz w:val="18"/>
          <w:szCs w:val="18"/>
        </w:rPr>
        <w:t>Authors should provide information on where and how the data supporting the findings of the study can be accessed. If the data are publicly available, the repository name, link, and accession number (if applicable) should be included. If data are available upon reasonable request, this should be clearly stated along with contact details. In cases where data cannot be shared due to privacy, legal, or ethical restrictions, authors should provide a brief explanation. If the study did not generate any new data, this section may be marked as </w:t>
      </w:r>
      <w:r w:rsidRPr="001A1D28">
        <w:rPr>
          <w:rFonts w:ascii="Palatino Linotype" w:hAnsi="Palatino Linotype"/>
          <w:b/>
          <w:bCs/>
          <w:color w:val="000000" w:themeColor="text1"/>
          <w:sz w:val="18"/>
          <w:szCs w:val="18"/>
        </w:rPr>
        <w:t>Not applicable</w:t>
      </w:r>
      <w:r w:rsidRPr="001A1D28">
        <w:rPr>
          <w:rFonts w:ascii="Palatino Linotype" w:hAnsi="Palatino Linotype"/>
          <w:color w:val="000000" w:themeColor="text1"/>
          <w:sz w:val="18"/>
          <w:szCs w:val="18"/>
        </w:rPr>
        <w:t>.</w:t>
      </w:r>
    </w:p>
    <w:p w14:paraId="4291D185" w14:textId="07BBBEAF" w:rsidR="00722F79" w:rsidRPr="008D6BCE" w:rsidRDefault="00722F79" w:rsidP="007A52F1">
      <w:pPr>
        <w:tabs>
          <w:tab w:val="left" w:pos="5880"/>
        </w:tabs>
        <w:spacing w:before="120" w:after="120" w:line="240" w:lineRule="auto"/>
        <w:jc w:val="both"/>
        <w:rPr>
          <w:rFonts w:ascii="Palatino Linotype" w:hAnsi="Palatino Linotype"/>
          <w:b/>
          <w:bCs/>
          <w:color w:val="000000" w:themeColor="text1"/>
          <w:sz w:val="18"/>
          <w:szCs w:val="18"/>
        </w:rPr>
      </w:pPr>
      <w:r w:rsidRPr="00001552">
        <w:rPr>
          <w:rFonts w:ascii="Palatino Linotype" w:hAnsi="Palatino Linotype"/>
          <w:b/>
          <w:bCs/>
          <w:color w:val="000000" w:themeColor="text1"/>
          <w:sz w:val="18"/>
          <w:szCs w:val="18"/>
        </w:rPr>
        <w:t>FUNDING SOURCES</w:t>
      </w:r>
      <w:r w:rsidR="001A1D28">
        <w:rPr>
          <w:rFonts w:ascii="Palatino Linotype" w:hAnsi="Palatino Linotype"/>
          <w:b/>
          <w:bCs/>
          <w:color w:val="000000" w:themeColor="text1"/>
          <w:sz w:val="18"/>
          <w:szCs w:val="18"/>
        </w:rPr>
        <w:t xml:space="preserve"> - </w:t>
      </w:r>
      <w:r w:rsidR="001A1D28" w:rsidRPr="001A1D28">
        <w:rPr>
          <w:rFonts w:ascii="Palatino Linotype" w:hAnsi="Palatino Linotype"/>
          <w:color w:val="000000" w:themeColor="text1"/>
          <w:sz w:val="18"/>
          <w:szCs w:val="18"/>
        </w:rPr>
        <w:t>All financial support for the research, including grants, institutional funding, or sponsorship from public, private, or commercial bodies, should be clearly stated in this section. Authors should provide the full name of the funding organization(s), the grant number(s) if applicable, and specify which author(s) received the funding. If the research did not receive any external funding, authors should state:</w:t>
      </w:r>
      <w:r w:rsidR="001A1D28" w:rsidRPr="001A1D28">
        <w:rPr>
          <w:rFonts w:ascii="Palatino Linotype" w:hAnsi="Palatino Linotype"/>
          <w:b/>
          <w:bCs/>
          <w:color w:val="000000" w:themeColor="text1"/>
          <w:sz w:val="18"/>
          <w:szCs w:val="18"/>
        </w:rPr>
        <w:t> “This research received no external funding”</w:t>
      </w:r>
      <w:r w:rsidR="001A1D28">
        <w:rPr>
          <w:rFonts w:ascii="Palatino Linotype" w:hAnsi="Palatino Linotype"/>
          <w:b/>
          <w:bCs/>
          <w:color w:val="000000" w:themeColor="text1"/>
          <w:sz w:val="18"/>
          <w:szCs w:val="18"/>
        </w:rPr>
        <w:t>.</w:t>
      </w:r>
    </w:p>
    <w:p w14:paraId="2C51EBE9" w14:textId="6F398521" w:rsidR="008D6BCE" w:rsidRPr="008D6BCE" w:rsidRDefault="008D6BCE" w:rsidP="007A52F1">
      <w:pPr>
        <w:tabs>
          <w:tab w:val="left" w:pos="5880"/>
        </w:tabs>
        <w:spacing w:before="120" w:after="120" w:line="240" w:lineRule="auto"/>
        <w:jc w:val="both"/>
        <w:rPr>
          <w:rFonts w:ascii="Palatino Linotype" w:hAnsi="Palatino Linotype"/>
          <w:b/>
          <w:bCs/>
          <w:color w:val="000000" w:themeColor="text1"/>
          <w:sz w:val="18"/>
          <w:szCs w:val="18"/>
        </w:rPr>
      </w:pPr>
      <w:r w:rsidRPr="008D6BCE">
        <w:rPr>
          <w:rFonts w:ascii="Palatino Linotype" w:hAnsi="Palatino Linotype"/>
          <w:b/>
          <w:bCs/>
          <w:color w:val="000000" w:themeColor="text1"/>
          <w:sz w:val="18"/>
          <w:szCs w:val="18"/>
        </w:rPr>
        <w:t>ACKNOWLEDGMENTS - </w:t>
      </w:r>
      <w:r w:rsidRPr="008D6BCE">
        <w:rPr>
          <w:rFonts w:ascii="Palatino Linotype" w:hAnsi="Palatino Linotype"/>
          <w:color w:val="000000" w:themeColor="text1"/>
          <w:sz w:val="18"/>
          <w:szCs w:val="18"/>
        </w:rPr>
        <w:t>This section should recognize individuals, groups, or organizations who contributed to the research but do not meet the criteria for authorship. Funding bodies or institutions that supported the work but are not listed under </w:t>
      </w:r>
      <w:r w:rsidRPr="008D6BCE">
        <w:rPr>
          <w:rFonts w:ascii="Palatino Linotype" w:hAnsi="Palatino Linotype"/>
          <w:i/>
          <w:iCs/>
          <w:color w:val="000000" w:themeColor="text1"/>
          <w:sz w:val="18"/>
          <w:szCs w:val="18"/>
        </w:rPr>
        <w:t>Funding Sources</w:t>
      </w:r>
      <w:r w:rsidRPr="008D6BCE">
        <w:rPr>
          <w:rFonts w:ascii="Palatino Linotype" w:hAnsi="Palatino Linotype"/>
          <w:color w:val="000000" w:themeColor="text1"/>
          <w:sz w:val="18"/>
          <w:szCs w:val="18"/>
        </w:rPr>
        <w:t> may also be acknowledged here. Authors are responsible for ensuring that all individuals mentioned in this section have agreed to be acknowledged.</w:t>
      </w:r>
    </w:p>
    <w:p w14:paraId="61305CBD" w14:textId="0957FE36" w:rsidR="001A1D28" w:rsidRPr="00001552" w:rsidRDefault="001A1D28" w:rsidP="001A1D28">
      <w:pPr>
        <w:tabs>
          <w:tab w:val="left" w:pos="0"/>
        </w:tabs>
        <w:spacing w:before="120" w:after="120" w:line="240" w:lineRule="auto"/>
        <w:jc w:val="both"/>
        <w:rPr>
          <w:rFonts w:ascii="Palatino Linotype" w:hAnsi="Palatino Linotype"/>
          <w:b/>
          <w:bCs/>
          <w:color w:val="000000" w:themeColor="text1"/>
          <w:sz w:val="18"/>
          <w:szCs w:val="18"/>
        </w:rPr>
      </w:pPr>
      <w:r w:rsidRPr="00001552">
        <w:rPr>
          <w:rFonts w:ascii="Palatino Linotype" w:hAnsi="Palatino Linotype"/>
          <w:b/>
          <w:bCs/>
          <w:color w:val="000000" w:themeColor="text1"/>
          <w:sz w:val="18"/>
          <w:szCs w:val="18"/>
        </w:rPr>
        <w:t>CONFLICTS OF INTEREST</w:t>
      </w:r>
      <w:r>
        <w:rPr>
          <w:rFonts w:ascii="Palatino Linotype" w:hAnsi="Palatino Linotype"/>
          <w:b/>
          <w:bCs/>
          <w:color w:val="000000" w:themeColor="text1"/>
          <w:sz w:val="18"/>
          <w:szCs w:val="18"/>
        </w:rPr>
        <w:t xml:space="preserve"> - </w:t>
      </w:r>
      <w:r w:rsidR="00DF6167" w:rsidRPr="00DF6167">
        <w:rPr>
          <w:rFonts w:ascii="Palatino Linotype" w:hAnsi="Palatino Linotype"/>
          <w:color w:val="000000" w:themeColor="text1"/>
          <w:sz w:val="18"/>
          <w:szCs w:val="18"/>
        </w:rPr>
        <w:t>All authors are required to disclose any financial, personal, or professional relationships that could be perceived as influencing the research or its interpretation. If no conflicts exist, the authors should state: </w:t>
      </w:r>
      <w:r w:rsidR="00DF6167" w:rsidRPr="00DF6167">
        <w:rPr>
          <w:rFonts w:ascii="Palatino Linotype" w:hAnsi="Palatino Linotype"/>
          <w:b/>
          <w:bCs/>
          <w:color w:val="000000" w:themeColor="text1"/>
          <w:sz w:val="18"/>
          <w:szCs w:val="18"/>
        </w:rPr>
        <w:t>“The authors declare no conflict of interest”</w:t>
      </w:r>
      <w:r w:rsidR="00DF6167">
        <w:rPr>
          <w:rFonts w:ascii="Palatino Linotype" w:hAnsi="Palatino Linotype"/>
          <w:b/>
          <w:bCs/>
          <w:color w:val="000000" w:themeColor="text1"/>
          <w:sz w:val="18"/>
          <w:szCs w:val="18"/>
        </w:rPr>
        <w:t>.</w:t>
      </w:r>
      <w:r w:rsidR="00DF6167" w:rsidRPr="00DF6167">
        <w:rPr>
          <w:rFonts w:ascii="Palatino Linotype" w:hAnsi="Palatino Linotype"/>
          <w:b/>
          <w:bCs/>
          <w:color w:val="000000" w:themeColor="text1"/>
          <w:sz w:val="18"/>
          <w:szCs w:val="18"/>
        </w:rPr>
        <w:t> </w:t>
      </w:r>
      <w:r w:rsidR="00DF6167" w:rsidRPr="00DF6167">
        <w:rPr>
          <w:rFonts w:ascii="Palatino Linotype" w:hAnsi="Palatino Linotype"/>
          <w:color w:val="000000" w:themeColor="text1"/>
          <w:sz w:val="18"/>
          <w:szCs w:val="18"/>
        </w:rPr>
        <w:t xml:space="preserve">Disclosures should cover funding sources, employment, consultancies, stock ownership, honoraria, paid expert testimony, patent applications, or other relevant activities. Transparency in this section is </w:t>
      </w:r>
      <w:r w:rsidR="004F2683">
        <w:rPr>
          <w:rFonts w:ascii="Palatino Linotype" w:hAnsi="Palatino Linotype"/>
          <w:color w:val="000000" w:themeColor="text1"/>
          <w:sz w:val="18"/>
          <w:szCs w:val="18"/>
        </w:rPr>
        <w:t>crucial for maintaining</w:t>
      </w:r>
      <w:r w:rsidR="00DF6167" w:rsidRPr="00DF6167">
        <w:rPr>
          <w:rFonts w:ascii="Palatino Linotype" w:hAnsi="Palatino Linotype"/>
          <w:color w:val="000000" w:themeColor="text1"/>
          <w:sz w:val="18"/>
          <w:szCs w:val="18"/>
        </w:rPr>
        <w:t xml:space="preserve"> trust and integrity in scholarly publishing.</w:t>
      </w:r>
    </w:p>
    <w:p w14:paraId="4CE05FF4" w14:textId="77777777" w:rsidR="00617EF0" w:rsidRPr="00FF14C1" w:rsidRDefault="00722F79" w:rsidP="00617EF0">
      <w:pPr>
        <w:tabs>
          <w:tab w:val="left" w:pos="5880"/>
        </w:tabs>
        <w:spacing w:before="120" w:after="120" w:line="240" w:lineRule="auto"/>
        <w:jc w:val="both"/>
        <w:rPr>
          <w:rFonts w:ascii="Palatino Linotype" w:hAnsi="Palatino Linotype"/>
          <w:b/>
          <w:bCs/>
          <w:color w:val="000000" w:themeColor="text1"/>
        </w:rPr>
      </w:pPr>
      <w:r w:rsidRPr="00FF14C1">
        <w:rPr>
          <w:rFonts w:ascii="Palatino Linotype" w:hAnsi="Palatino Linotype"/>
          <w:b/>
          <w:bCs/>
          <w:color w:val="000000" w:themeColor="text1"/>
        </w:rPr>
        <w:t>REFERENCES</w:t>
      </w:r>
    </w:p>
    <w:p w14:paraId="4E5CFE50" w14:textId="77777777" w:rsidR="00617EF0" w:rsidRDefault="00617EF0" w:rsidP="00617EF0">
      <w:pPr>
        <w:tabs>
          <w:tab w:val="left" w:pos="5880"/>
        </w:tabs>
        <w:spacing w:before="120" w:after="120" w:line="240" w:lineRule="auto"/>
        <w:jc w:val="both"/>
        <w:rPr>
          <w:rFonts w:ascii="Palatino Linotype" w:hAnsi="Palatino Linotype"/>
          <w:b/>
          <w:bCs/>
          <w:color w:val="000000" w:themeColor="text1"/>
          <w:sz w:val="18"/>
          <w:szCs w:val="18"/>
        </w:rPr>
      </w:pPr>
      <w:r w:rsidRPr="00617EF0">
        <w:rPr>
          <w:rFonts w:ascii="Palatino Linotype" w:hAnsi="Palatino Linotype"/>
          <w:color w:val="000000" w:themeColor="text1"/>
          <w:sz w:val="18"/>
          <w:szCs w:val="18"/>
        </w:rPr>
        <w:t xml:space="preserve">1. Smith AB, Khan T, Zhao Y. Inflammatory pathways in rheumatoid arthritis. Clin </w:t>
      </w:r>
      <w:proofErr w:type="spellStart"/>
      <w:r w:rsidRPr="00617EF0">
        <w:rPr>
          <w:rFonts w:ascii="Palatino Linotype" w:hAnsi="Palatino Linotype"/>
          <w:color w:val="000000" w:themeColor="text1"/>
          <w:sz w:val="18"/>
          <w:szCs w:val="18"/>
        </w:rPr>
        <w:t>Rheumatol</w:t>
      </w:r>
      <w:proofErr w:type="spellEnd"/>
      <w:r w:rsidRPr="00617EF0">
        <w:rPr>
          <w:rFonts w:ascii="Palatino Linotype" w:hAnsi="Palatino Linotype"/>
          <w:color w:val="000000" w:themeColor="text1"/>
          <w:sz w:val="18"/>
          <w:szCs w:val="18"/>
        </w:rPr>
        <w:t>. 2023;42(5):1123-34.</w:t>
      </w:r>
    </w:p>
    <w:p w14:paraId="516B3028" w14:textId="77777777" w:rsidR="00617EF0" w:rsidRDefault="00617EF0" w:rsidP="00617EF0">
      <w:pPr>
        <w:tabs>
          <w:tab w:val="left" w:pos="5880"/>
        </w:tabs>
        <w:spacing w:before="120" w:after="120" w:line="240" w:lineRule="auto"/>
        <w:jc w:val="both"/>
        <w:rPr>
          <w:rFonts w:ascii="Palatino Linotype" w:hAnsi="Palatino Linotype"/>
          <w:color w:val="000000" w:themeColor="text1"/>
          <w:sz w:val="18"/>
          <w:szCs w:val="18"/>
        </w:rPr>
      </w:pPr>
      <w:r w:rsidRPr="00617EF0">
        <w:rPr>
          <w:rFonts w:ascii="Palatino Linotype" w:hAnsi="Palatino Linotype"/>
          <w:color w:val="000000" w:themeColor="text1"/>
          <w:sz w:val="18"/>
          <w:szCs w:val="18"/>
        </w:rPr>
        <w:t>2.</w:t>
      </w:r>
      <w:r>
        <w:rPr>
          <w:rFonts w:ascii="Palatino Linotype" w:hAnsi="Palatino Linotype"/>
          <w:color w:val="000000" w:themeColor="text1"/>
          <w:sz w:val="18"/>
          <w:szCs w:val="18"/>
        </w:rPr>
        <w:t xml:space="preserve"> </w:t>
      </w:r>
      <w:r w:rsidRPr="00617EF0">
        <w:rPr>
          <w:rFonts w:ascii="Palatino Linotype" w:hAnsi="Palatino Linotype"/>
          <w:color w:val="000000" w:themeColor="text1"/>
          <w:sz w:val="18"/>
          <w:szCs w:val="18"/>
        </w:rPr>
        <w:t>Brown C, Wilson J. Principles of Epidemiology. 3rd ed. New York: Oxford University Press; 2021.</w:t>
      </w:r>
    </w:p>
    <w:p w14:paraId="18C0D788" w14:textId="27F142A7" w:rsidR="00617EF0" w:rsidRDefault="00617EF0" w:rsidP="00617EF0">
      <w:pPr>
        <w:tabs>
          <w:tab w:val="left" w:pos="5880"/>
        </w:tabs>
        <w:spacing w:before="120" w:after="120" w:line="240" w:lineRule="auto"/>
        <w:jc w:val="both"/>
        <w:rPr>
          <w:rFonts w:ascii="Palatino Linotype" w:hAnsi="Palatino Linotype"/>
          <w:color w:val="000000" w:themeColor="text1"/>
          <w:sz w:val="18"/>
          <w:szCs w:val="18"/>
        </w:rPr>
      </w:pPr>
      <w:r>
        <w:rPr>
          <w:rFonts w:ascii="Palatino Linotype" w:hAnsi="Palatino Linotype"/>
          <w:color w:val="000000" w:themeColor="text1"/>
          <w:sz w:val="18"/>
          <w:szCs w:val="18"/>
        </w:rPr>
        <w:t xml:space="preserve">3. </w:t>
      </w:r>
      <w:r w:rsidR="00760728" w:rsidRPr="00760728">
        <w:rPr>
          <w:rFonts w:ascii="Palatino Linotype" w:hAnsi="Palatino Linotype"/>
          <w:color w:val="000000" w:themeColor="text1"/>
          <w:sz w:val="18"/>
          <w:szCs w:val="18"/>
        </w:rPr>
        <w:t>Miller P, Davis R. Vector-borne diseases. In: Johnson L, editor. Global Health Challenges. London: Springer; 2020. p. 155-78.</w:t>
      </w:r>
    </w:p>
    <w:p w14:paraId="7698AB63" w14:textId="615EBC21" w:rsidR="00760728" w:rsidRDefault="00760728" w:rsidP="00617EF0">
      <w:pPr>
        <w:tabs>
          <w:tab w:val="left" w:pos="5880"/>
        </w:tabs>
        <w:spacing w:before="120" w:after="120" w:line="240" w:lineRule="auto"/>
        <w:jc w:val="both"/>
        <w:rPr>
          <w:rFonts w:ascii="Palatino Linotype" w:hAnsi="Palatino Linotype"/>
          <w:color w:val="000000" w:themeColor="text1"/>
          <w:sz w:val="18"/>
          <w:szCs w:val="18"/>
        </w:rPr>
      </w:pPr>
      <w:r>
        <w:rPr>
          <w:rFonts w:ascii="Palatino Linotype" w:hAnsi="Palatino Linotype"/>
          <w:color w:val="000000" w:themeColor="text1"/>
          <w:sz w:val="18"/>
          <w:szCs w:val="18"/>
        </w:rPr>
        <w:t xml:space="preserve">4. </w:t>
      </w:r>
      <w:r w:rsidRPr="00760728">
        <w:rPr>
          <w:rFonts w:ascii="Palatino Linotype" w:hAnsi="Palatino Linotype"/>
          <w:color w:val="000000" w:themeColor="text1"/>
          <w:sz w:val="18"/>
          <w:szCs w:val="18"/>
        </w:rPr>
        <w:t>Ahmed R. Oxidative stress markers in cardiovascular disease [dissertation]. Lahore (PK): University of Health Sciences; 2022.</w:t>
      </w:r>
    </w:p>
    <w:p w14:paraId="40CF04C4" w14:textId="43B1FEF8" w:rsidR="00760728" w:rsidRDefault="00760728" w:rsidP="00617EF0">
      <w:pPr>
        <w:tabs>
          <w:tab w:val="left" w:pos="5880"/>
        </w:tabs>
        <w:spacing w:before="120" w:after="120" w:line="240" w:lineRule="auto"/>
        <w:jc w:val="both"/>
        <w:rPr>
          <w:rFonts w:ascii="Palatino Linotype" w:hAnsi="Palatino Linotype"/>
          <w:color w:val="000000" w:themeColor="text1"/>
          <w:sz w:val="18"/>
          <w:szCs w:val="18"/>
        </w:rPr>
      </w:pPr>
      <w:r>
        <w:rPr>
          <w:rFonts w:ascii="Palatino Linotype" w:hAnsi="Palatino Linotype"/>
          <w:color w:val="000000" w:themeColor="text1"/>
          <w:sz w:val="18"/>
          <w:szCs w:val="18"/>
        </w:rPr>
        <w:t xml:space="preserve">5. </w:t>
      </w:r>
      <w:r w:rsidRPr="00760728">
        <w:rPr>
          <w:rFonts w:ascii="Palatino Linotype" w:hAnsi="Palatino Linotype"/>
          <w:color w:val="000000" w:themeColor="text1"/>
          <w:sz w:val="18"/>
          <w:szCs w:val="18"/>
        </w:rPr>
        <w:t xml:space="preserve">Wang T, Lopez M. Artificial intelligence in infectious disease </w:t>
      </w:r>
      <w:proofErr w:type="spellStart"/>
      <w:r w:rsidRPr="00760728">
        <w:rPr>
          <w:rFonts w:ascii="Palatino Linotype" w:hAnsi="Palatino Linotype"/>
          <w:color w:val="000000" w:themeColor="text1"/>
          <w:sz w:val="18"/>
          <w:szCs w:val="18"/>
        </w:rPr>
        <w:t>modeling</w:t>
      </w:r>
      <w:proofErr w:type="spellEnd"/>
      <w:r w:rsidRPr="00760728">
        <w:rPr>
          <w:rFonts w:ascii="Palatino Linotype" w:hAnsi="Palatino Linotype"/>
          <w:color w:val="000000" w:themeColor="text1"/>
          <w:sz w:val="18"/>
          <w:szCs w:val="18"/>
        </w:rPr>
        <w:t>. In: Proceedings of the 12th International Conference on Global Health; 2023 Jun 10–12; Berlin, Germany. Berlin: Springer; 2023. p. 55-62.</w:t>
      </w:r>
    </w:p>
    <w:p w14:paraId="1A5CD509" w14:textId="5FC595EF" w:rsidR="00760728" w:rsidRDefault="00760728" w:rsidP="00617EF0">
      <w:pPr>
        <w:tabs>
          <w:tab w:val="left" w:pos="5880"/>
        </w:tabs>
        <w:spacing w:before="120" w:after="120" w:line="240" w:lineRule="auto"/>
        <w:jc w:val="both"/>
        <w:rPr>
          <w:rFonts w:ascii="Palatino Linotype" w:hAnsi="Palatino Linotype"/>
          <w:color w:val="000000" w:themeColor="text1"/>
          <w:sz w:val="18"/>
          <w:szCs w:val="18"/>
        </w:rPr>
      </w:pPr>
      <w:r>
        <w:rPr>
          <w:rFonts w:ascii="Palatino Linotype" w:hAnsi="Palatino Linotype"/>
          <w:color w:val="000000" w:themeColor="text1"/>
          <w:sz w:val="18"/>
          <w:szCs w:val="18"/>
        </w:rPr>
        <w:t xml:space="preserve">6. </w:t>
      </w:r>
      <w:r w:rsidR="002B268F" w:rsidRPr="002B268F">
        <w:rPr>
          <w:rFonts w:ascii="Palatino Linotype" w:hAnsi="Palatino Linotype"/>
          <w:color w:val="000000" w:themeColor="text1"/>
          <w:sz w:val="18"/>
          <w:szCs w:val="18"/>
        </w:rPr>
        <w:t>Kumar S, Lee J. Gut microbiota modulation in hypertension. Presented at: 15th Annual Meeting of the International Society for Hypertension; 2024 May 5–8; Tokyo, Japan.</w:t>
      </w:r>
    </w:p>
    <w:p w14:paraId="406639FA" w14:textId="048CEAB3" w:rsidR="002B268F" w:rsidRDefault="00992F54" w:rsidP="00617EF0">
      <w:pPr>
        <w:tabs>
          <w:tab w:val="left" w:pos="5880"/>
        </w:tabs>
        <w:spacing w:before="120" w:after="120" w:line="240" w:lineRule="auto"/>
        <w:jc w:val="both"/>
        <w:rPr>
          <w:rFonts w:ascii="Palatino Linotype" w:hAnsi="Palatino Linotype"/>
          <w:color w:val="000000" w:themeColor="text1"/>
          <w:sz w:val="18"/>
          <w:szCs w:val="18"/>
        </w:rPr>
      </w:pPr>
      <w:r>
        <w:rPr>
          <w:rFonts w:ascii="Palatino Linotype" w:hAnsi="Palatino Linotype"/>
          <w:color w:val="000000" w:themeColor="text1"/>
          <w:sz w:val="18"/>
          <w:szCs w:val="18"/>
        </w:rPr>
        <w:t xml:space="preserve">7. </w:t>
      </w:r>
      <w:r w:rsidRPr="00992F54">
        <w:rPr>
          <w:rFonts w:ascii="Palatino Linotype" w:hAnsi="Palatino Linotype"/>
          <w:color w:val="000000" w:themeColor="text1"/>
          <w:sz w:val="18"/>
          <w:szCs w:val="18"/>
        </w:rPr>
        <w:t>World Health Organization. One Health. Available from: </w:t>
      </w:r>
      <w:hyperlink r:id="rId9" w:tgtFrame="_new" w:history="1">
        <w:r w:rsidRPr="00992F54">
          <w:rPr>
            <w:rStyle w:val="Hyperlink"/>
            <w:rFonts w:ascii="Palatino Linotype" w:hAnsi="Palatino Linotype"/>
            <w:sz w:val="18"/>
            <w:szCs w:val="18"/>
          </w:rPr>
          <w:t>https://www.who.int/news-room/questions-and-answers/item/one-health</w:t>
        </w:r>
      </w:hyperlink>
      <w:r w:rsidRPr="00992F54">
        <w:rPr>
          <w:rFonts w:ascii="Palatino Linotype" w:hAnsi="Palatino Linotype"/>
          <w:color w:val="000000" w:themeColor="text1"/>
          <w:sz w:val="18"/>
          <w:szCs w:val="18"/>
        </w:rPr>
        <w:t> (accessed 7 Sep 2025).</w:t>
      </w:r>
    </w:p>
    <w:p w14:paraId="75130D77" w14:textId="77777777" w:rsidR="00992F54" w:rsidRPr="00992F54" w:rsidRDefault="00992F54" w:rsidP="00992F54">
      <w:pPr>
        <w:tabs>
          <w:tab w:val="left" w:pos="5880"/>
        </w:tabs>
        <w:spacing w:before="120" w:after="120" w:line="240" w:lineRule="auto"/>
        <w:jc w:val="both"/>
        <w:rPr>
          <w:rFonts w:ascii="Palatino Linotype" w:hAnsi="Palatino Linotype"/>
          <w:color w:val="000000" w:themeColor="text1"/>
          <w:sz w:val="18"/>
          <w:szCs w:val="18"/>
        </w:rPr>
      </w:pPr>
      <w:r>
        <w:rPr>
          <w:rFonts w:ascii="Palatino Linotype" w:hAnsi="Palatino Linotype"/>
          <w:color w:val="000000" w:themeColor="text1"/>
          <w:sz w:val="18"/>
          <w:szCs w:val="18"/>
        </w:rPr>
        <w:t xml:space="preserve">8. </w:t>
      </w:r>
      <w:r w:rsidRPr="00992F54">
        <w:rPr>
          <w:rFonts w:ascii="Palatino Linotype" w:hAnsi="Palatino Linotype"/>
          <w:color w:val="000000" w:themeColor="text1"/>
          <w:sz w:val="18"/>
          <w:szCs w:val="18"/>
        </w:rPr>
        <w:t>Lee M, Ahmed R. Advances in zoonotic disease surveillance. J Infect Dis. Forthcoming 2025.</w:t>
      </w:r>
    </w:p>
    <w:p w14:paraId="023E53DC" w14:textId="77777777" w:rsidR="00A061C4" w:rsidRDefault="00A061C4" w:rsidP="00617EF0">
      <w:pPr>
        <w:tabs>
          <w:tab w:val="left" w:pos="5880"/>
        </w:tabs>
        <w:spacing w:before="120" w:after="120" w:line="240" w:lineRule="auto"/>
        <w:jc w:val="both"/>
        <w:rPr>
          <w:rFonts w:ascii="Palatino Linotype" w:hAnsi="Palatino Linotype"/>
          <w:color w:val="000000" w:themeColor="text1"/>
          <w:sz w:val="18"/>
          <w:szCs w:val="18"/>
        </w:rPr>
      </w:pPr>
    </w:p>
    <w:p w14:paraId="5C6AEEBA" w14:textId="6FDBCA3E" w:rsidR="00CD434D" w:rsidRPr="00992F54" w:rsidRDefault="00617EF0" w:rsidP="00617EF0">
      <w:pPr>
        <w:tabs>
          <w:tab w:val="left" w:pos="5880"/>
        </w:tabs>
        <w:spacing w:before="120" w:after="120" w:line="240" w:lineRule="auto"/>
        <w:jc w:val="both"/>
        <w:rPr>
          <w:rFonts w:ascii="Palatino Linotype" w:hAnsi="Palatino Linotype"/>
          <w:sz w:val="18"/>
          <w:szCs w:val="18"/>
        </w:rPr>
      </w:pPr>
      <w:r w:rsidRPr="00617EF0">
        <w:rPr>
          <w:rFonts w:ascii="Palatino Linotype" w:hAnsi="Palatino Linotype"/>
          <w:b/>
          <w:sz w:val="18"/>
          <w:szCs w:val="18"/>
        </w:rPr>
        <w:t>Disclaimer/Publisher’s Note:</w:t>
      </w:r>
      <w:r w:rsidRPr="00617EF0">
        <w:rPr>
          <w:rFonts w:ascii="Palatino Linotype" w:hAnsi="Palatino Linotype"/>
          <w:sz w:val="18"/>
          <w:szCs w:val="18"/>
        </w:rPr>
        <w:t xml:space="preserve"> </w:t>
      </w:r>
      <w:r w:rsidR="0044581E" w:rsidRPr="0044581E">
        <w:rPr>
          <w:rFonts w:ascii="Palatino Linotype" w:hAnsi="Palatino Linotype"/>
          <w:sz w:val="18"/>
          <w:szCs w:val="18"/>
        </w:rPr>
        <w:t xml:space="preserve">The statements, opinions, and data contained in all publications of the Interdisciplinary Journal of One Health </w:t>
      </w:r>
      <w:r w:rsidR="0044581E" w:rsidRPr="0044581E">
        <w:rPr>
          <w:rFonts w:ascii="Palatino Linotype" w:hAnsi="Palatino Linotype"/>
          <w:b/>
          <w:bCs/>
          <w:sz w:val="18"/>
          <w:szCs w:val="18"/>
        </w:rPr>
        <w:t>(IJOH)</w:t>
      </w:r>
      <w:r w:rsidR="0044581E" w:rsidRPr="0044581E">
        <w:rPr>
          <w:rFonts w:ascii="Palatino Linotype" w:hAnsi="Palatino Linotype"/>
          <w:sz w:val="18"/>
          <w:szCs w:val="18"/>
        </w:rPr>
        <w:t xml:space="preserve"> are solely those of the individual author(s) and contributor(s) and do not necessarily reflect the views of One Health Academic Press </w:t>
      </w:r>
      <w:r w:rsidR="0044581E" w:rsidRPr="0044581E">
        <w:rPr>
          <w:rFonts w:ascii="Palatino Linotype" w:hAnsi="Palatino Linotype"/>
          <w:b/>
          <w:bCs/>
          <w:sz w:val="18"/>
          <w:szCs w:val="18"/>
        </w:rPr>
        <w:t>(OHAP)</w:t>
      </w:r>
      <w:r w:rsidR="0044581E" w:rsidRPr="0044581E">
        <w:rPr>
          <w:rFonts w:ascii="Palatino Linotype" w:hAnsi="Palatino Linotype"/>
          <w:sz w:val="18"/>
          <w:szCs w:val="18"/>
        </w:rPr>
        <w:t xml:space="preserve"> or the editorial team. OHAP and the editors disclaim any responsibility for errors, omissions, or any injury to persons or property resulting from the use of any ideas, methods, instructions, or products referred to in the content.</w:t>
      </w:r>
      <w:r w:rsidR="00CD434D" w:rsidRPr="00617EF0">
        <w:rPr>
          <w:rFonts w:ascii="Palatino Linotype" w:hAnsi="Palatino Linotype"/>
          <w:color w:val="000000" w:themeColor="text1"/>
          <w:sz w:val="18"/>
          <w:szCs w:val="18"/>
        </w:rPr>
        <w:tab/>
      </w:r>
    </w:p>
    <w:sectPr w:rsidR="00CD434D" w:rsidRPr="00992F54" w:rsidSect="00EB20D1">
      <w:headerReference w:type="default" r:id="rId10"/>
      <w:footerReference w:type="default" r:id="rId11"/>
      <w:headerReference w:type="first" r:id="rId12"/>
      <w:footerReference w:type="first" r:id="rId13"/>
      <w:pgSz w:w="11906" w:h="16838"/>
      <w:pgMar w:top="1440" w:right="720" w:bottom="1080" w:left="720" w:header="864" w:footer="432"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68BED" w14:textId="77777777" w:rsidR="00EC2E98" w:rsidRDefault="00EC2E98" w:rsidP="00B04689">
      <w:pPr>
        <w:spacing w:after="0" w:line="240" w:lineRule="auto"/>
      </w:pPr>
      <w:r>
        <w:separator/>
      </w:r>
    </w:p>
  </w:endnote>
  <w:endnote w:type="continuationSeparator" w:id="0">
    <w:p w14:paraId="1625B404" w14:textId="77777777" w:rsidR="00EC2E98" w:rsidRDefault="00EC2E98" w:rsidP="00B04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28465744"/>
      <w:docPartObj>
        <w:docPartGallery w:val="Page Numbers (Bottom of Page)"/>
        <w:docPartUnique/>
      </w:docPartObj>
    </w:sdtPr>
    <w:sdtEndPr>
      <w:rPr>
        <w:noProof/>
      </w:rPr>
    </w:sdtEndPr>
    <w:sdtContent>
      <w:p w14:paraId="0EEA2A9C" w14:textId="3D0C5C05" w:rsidR="00B04689" w:rsidRPr="00EB20D1" w:rsidRDefault="00B04689">
        <w:pPr>
          <w:pStyle w:val="Footer"/>
          <w:jc w:val="right"/>
          <w:rPr>
            <w:sz w:val="18"/>
            <w:szCs w:val="18"/>
          </w:rPr>
        </w:pPr>
        <w:r w:rsidRPr="00EB20D1">
          <w:rPr>
            <w:sz w:val="18"/>
            <w:szCs w:val="18"/>
          </w:rPr>
          <w:fldChar w:fldCharType="begin"/>
        </w:r>
        <w:r w:rsidRPr="00EB20D1">
          <w:rPr>
            <w:sz w:val="18"/>
            <w:szCs w:val="18"/>
          </w:rPr>
          <w:instrText xml:space="preserve"> PAGE   \* MERGEFORMAT </w:instrText>
        </w:r>
        <w:r w:rsidRPr="00EB20D1">
          <w:rPr>
            <w:sz w:val="18"/>
            <w:szCs w:val="18"/>
          </w:rPr>
          <w:fldChar w:fldCharType="separate"/>
        </w:r>
        <w:r w:rsidRPr="00EB20D1">
          <w:rPr>
            <w:noProof/>
            <w:sz w:val="18"/>
            <w:szCs w:val="18"/>
          </w:rPr>
          <w:t>2</w:t>
        </w:r>
        <w:r w:rsidRPr="00EB20D1">
          <w:rPr>
            <w:noProof/>
            <w:sz w:val="18"/>
            <w:szCs w:val="18"/>
          </w:rPr>
          <w:fldChar w:fldCharType="end"/>
        </w:r>
      </w:p>
    </w:sdtContent>
  </w:sdt>
  <w:p w14:paraId="21D70486" w14:textId="77777777" w:rsidR="00B04689" w:rsidRDefault="00B046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5AD3" w14:textId="0AA1826E" w:rsidR="009F6379" w:rsidRPr="0030668D" w:rsidRDefault="009F6379" w:rsidP="009F6379">
    <w:pPr>
      <w:pStyle w:val="Footer"/>
      <w:tabs>
        <w:tab w:val="clear" w:pos="9026"/>
        <w:tab w:val="right" w:pos="10440"/>
      </w:tabs>
      <w:rPr>
        <w:rFonts w:ascii="Palatino Linotype" w:hAnsi="Palatino Linotype"/>
        <w:sz w:val="18"/>
        <w:szCs w:val="18"/>
      </w:rPr>
    </w:pPr>
    <w:r w:rsidRPr="0030668D">
      <w:rPr>
        <w:rFonts w:ascii="Palatino Linotype" w:hAnsi="Palatino Linotype"/>
        <w:i/>
        <w:sz w:val="18"/>
        <w:szCs w:val="18"/>
      </w:rPr>
      <w:t>Interdisciplinary Journal of One Health</w:t>
    </w:r>
    <w:r w:rsidRPr="0030668D">
      <w:rPr>
        <w:rFonts w:ascii="Palatino Linotype" w:hAnsi="Palatino Linotype"/>
        <w:sz w:val="18"/>
        <w:szCs w:val="18"/>
      </w:rPr>
      <w:t xml:space="preserve"> </w:t>
    </w:r>
    <w:r w:rsidRPr="0030668D">
      <w:rPr>
        <w:rFonts w:ascii="Palatino Linotype" w:hAnsi="Palatino Linotype"/>
        <w:b/>
        <w:sz w:val="18"/>
        <w:szCs w:val="18"/>
      </w:rPr>
      <w:t>2026</w:t>
    </w:r>
    <w:r w:rsidRPr="0030668D">
      <w:rPr>
        <w:rFonts w:ascii="Palatino Linotype" w:hAnsi="Palatino Linotype"/>
        <w:sz w:val="18"/>
        <w:szCs w:val="18"/>
      </w:rPr>
      <w:t>,</w:t>
    </w:r>
    <w:r w:rsidRPr="0030668D">
      <w:rPr>
        <w:rFonts w:ascii="Palatino Linotype" w:hAnsi="Palatino Linotype"/>
        <w:i/>
        <w:sz w:val="18"/>
        <w:szCs w:val="18"/>
      </w:rPr>
      <w:t xml:space="preserve"> </w:t>
    </w:r>
    <w:r w:rsidRPr="0030668D">
      <w:rPr>
        <w:rFonts w:ascii="Palatino Linotype" w:hAnsi="Palatino Linotype"/>
        <w:iCs/>
        <w:sz w:val="18"/>
        <w:szCs w:val="18"/>
      </w:rPr>
      <w:t>x</w:t>
    </w:r>
    <w:r w:rsidRPr="0030668D">
      <w:rPr>
        <w:rFonts w:ascii="Palatino Linotype" w:hAnsi="Palatino Linotype"/>
        <w:sz w:val="18"/>
        <w:szCs w:val="18"/>
      </w:rPr>
      <w:t>, x</w:t>
    </w:r>
    <w:r w:rsidRPr="0030668D">
      <w:rPr>
        <w:rFonts w:ascii="Palatino Linotype" w:hAnsi="Palatino Linotype"/>
        <w:sz w:val="18"/>
        <w:szCs w:val="18"/>
      </w:rPr>
      <w:tab/>
    </w:r>
    <w:r w:rsidRPr="0030668D">
      <w:rPr>
        <w:rFonts w:ascii="Palatino Linotype" w:hAnsi="Palatino Linotype"/>
        <w:sz w:val="18"/>
        <w:szCs w:val="18"/>
      </w:rPr>
      <w:tab/>
      <w:t>https://doi.org/xxxxxx/xxxxx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7058B" w14:textId="77777777" w:rsidR="00EC2E98" w:rsidRDefault="00EC2E98" w:rsidP="00B04689">
      <w:pPr>
        <w:spacing w:after="0" w:line="240" w:lineRule="auto"/>
      </w:pPr>
      <w:r>
        <w:separator/>
      </w:r>
    </w:p>
  </w:footnote>
  <w:footnote w:type="continuationSeparator" w:id="0">
    <w:p w14:paraId="33C19596" w14:textId="77777777" w:rsidR="00EC2E98" w:rsidRDefault="00EC2E98" w:rsidP="00B04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372B5" w14:textId="2C201701" w:rsidR="00186500" w:rsidRPr="0030668D" w:rsidRDefault="0030668D" w:rsidP="0030668D">
    <w:pPr>
      <w:pStyle w:val="Header"/>
      <w:tabs>
        <w:tab w:val="clear" w:pos="9026"/>
        <w:tab w:val="right" w:pos="10440"/>
      </w:tabs>
      <w:rPr>
        <w:rFonts w:ascii="Palatino Linotype" w:hAnsi="Palatino Linotype"/>
        <w:sz w:val="18"/>
        <w:szCs w:val="18"/>
        <w:u w:val="single"/>
      </w:rPr>
    </w:pPr>
    <w:r w:rsidRPr="0030668D">
      <w:rPr>
        <w:rFonts w:ascii="Palatino Linotype" w:hAnsi="Palatino Linotype"/>
        <w:i/>
        <w:sz w:val="18"/>
        <w:szCs w:val="18"/>
        <w:u w:val="single"/>
      </w:rPr>
      <w:t xml:space="preserve">Interdisciplinary Journal of One Health </w:t>
    </w:r>
    <w:r w:rsidRPr="0030668D">
      <w:rPr>
        <w:rFonts w:ascii="Palatino Linotype" w:hAnsi="Palatino Linotype"/>
        <w:b/>
        <w:sz w:val="18"/>
        <w:szCs w:val="18"/>
        <w:u w:val="single"/>
      </w:rPr>
      <w:t>2026</w:t>
    </w:r>
    <w:r w:rsidRPr="0030668D">
      <w:rPr>
        <w:rFonts w:ascii="Palatino Linotype" w:hAnsi="Palatino Linotype"/>
        <w:sz w:val="18"/>
        <w:szCs w:val="18"/>
        <w:u w:val="single"/>
      </w:rPr>
      <w:t>,</w:t>
    </w:r>
    <w:r w:rsidRPr="0030668D">
      <w:rPr>
        <w:rFonts w:ascii="Palatino Linotype" w:hAnsi="Palatino Linotype"/>
        <w:i/>
        <w:sz w:val="18"/>
        <w:szCs w:val="18"/>
        <w:u w:val="single"/>
      </w:rPr>
      <w:t xml:space="preserve"> </w:t>
    </w:r>
    <w:r w:rsidRPr="0030668D">
      <w:rPr>
        <w:rFonts w:ascii="Palatino Linotype" w:hAnsi="Palatino Linotype"/>
        <w:iCs/>
        <w:sz w:val="18"/>
        <w:szCs w:val="18"/>
        <w:u w:val="single"/>
      </w:rPr>
      <w:t>x</w:t>
    </w:r>
    <w:r w:rsidRPr="0030668D">
      <w:rPr>
        <w:rFonts w:ascii="Palatino Linotype" w:hAnsi="Palatino Linotype"/>
        <w:sz w:val="18"/>
        <w:szCs w:val="18"/>
        <w:u w:val="single"/>
      </w:rPr>
      <w:t>, x FOR PEER REVIEW</w:t>
    </w:r>
    <w:r>
      <w:rPr>
        <w:rFonts w:ascii="Palatino Linotype" w:hAnsi="Palatino Linotype"/>
        <w:sz w:val="18"/>
        <w:szCs w:val="18"/>
        <w:u w:val="singl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204A1" w14:textId="589E334E" w:rsidR="009F6379" w:rsidRDefault="009F6379">
    <w:pPr>
      <w:pStyle w:val="Header"/>
    </w:pPr>
    <w:r w:rsidRPr="00186500">
      <w:rPr>
        <w:rFonts w:ascii="Palatino Linotype" w:hAnsi="Palatino Linotype"/>
        <w:noProof/>
        <w:color w:val="000000" w:themeColor="text1"/>
        <w:sz w:val="20"/>
        <w:szCs w:val="20"/>
        <w:u w:val="single"/>
      </w:rPr>
      <w:drawing>
        <wp:inline distT="0" distB="0" distL="0" distR="0" wp14:anchorId="0CD1F091" wp14:editId="6D06B0CE">
          <wp:extent cx="1136073" cy="534225"/>
          <wp:effectExtent l="0" t="0" r="6985" b="0"/>
          <wp:docPr id="139383037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1246" cy="550765"/>
                  </a:xfrm>
                  <a:prstGeom prst="rect">
                    <a:avLst/>
                  </a:prstGeom>
                  <a:noFill/>
                  <a:ln>
                    <a:noFill/>
                  </a:ln>
                </pic:spPr>
              </pic:pic>
            </a:graphicData>
          </a:graphic>
        </wp:inline>
      </w:drawing>
    </w:r>
    <w:r w:rsidRPr="009F6379">
      <w:rPr>
        <w:u w:val="single"/>
      </w:rPr>
      <w:tab/>
    </w:r>
    <w:r w:rsidRPr="009F6379">
      <w:rPr>
        <w:u w:val="single"/>
      </w:rPr>
      <w:tab/>
    </w:r>
    <w:r w:rsidRPr="009F6379">
      <w:rPr>
        <w:u w:val="single"/>
      </w:rPr>
      <w:tab/>
    </w:r>
    <w:r w:rsidRPr="00186500">
      <w:rPr>
        <w:rFonts w:ascii="Palatino Linotype" w:hAnsi="Palatino Linotype"/>
        <w:noProof/>
        <w:color w:val="000000" w:themeColor="text1"/>
        <w:sz w:val="20"/>
        <w:szCs w:val="20"/>
        <w:u w:val="single"/>
      </w:rPr>
      <w:drawing>
        <wp:inline distT="0" distB="0" distL="0" distR="0" wp14:anchorId="376E7D2D" wp14:editId="24C502FD">
          <wp:extent cx="626614" cy="533400"/>
          <wp:effectExtent l="0" t="0" r="2540" b="0"/>
          <wp:docPr id="15603886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41696" cy="5462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31C19"/>
    <w:multiLevelType w:val="hybridMultilevel"/>
    <w:tmpl w:val="55EA759A"/>
    <w:lvl w:ilvl="0" w:tplc="552C0C96">
      <w:start w:val="1"/>
      <w:numFmt w:val="decimal"/>
      <w:lvlText w:val="%1."/>
      <w:lvlJc w:val="left"/>
      <w:pPr>
        <w:ind w:left="720" w:hanging="360"/>
      </w:pPr>
      <w:rPr>
        <w:rFonts w:asciiTheme="majorHAnsi" w:hAnsiTheme="majorHAns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73439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DBF"/>
    <w:rsid w:val="00001552"/>
    <w:rsid w:val="00020D1D"/>
    <w:rsid w:val="000535D4"/>
    <w:rsid w:val="00072D35"/>
    <w:rsid w:val="00082E58"/>
    <w:rsid w:val="000B1E75"/>
    <w:rsid w:val="000E0F5F"/>
    <w:rsid w:val="000E7B56"/>
    <w:rsid w:val="000F62F1"/>
    <w:rsid w:val="00104274"/>
    <w:rsid w:val="00146620"/>
    <w:rsid w:val="00157DEC"/>
    <w:rsid w:val="00165290"/>
    <w:rsid w:val="00186500"/>
    <w:rsid w:val="00191DEC"/>
    <w:rsid w:val="00197772"/>
    <w:rsid w:val="001A1D28"/>
    <w:rsid w:val="001B0F88"/>
    <w:rsid w:val="001C03EF"/>
    <w:rsid w:val="00217C32"/>
    <w:rsid w:val="0024249C"/>
    <w:rsid w:val="0027332C"/>
    <w:rsid w:val="002960FD"/>
    <w:rsid w:val="002B268F"/>
    <w:rsid w:val="002D19DB"/>
    <w:rsid w:val="002E76DF"/>
    <w:rsid w:val="0030668D"/>
    <w:rsid w:val="0031103E"/>
    <w:rsid w:val="00333A7F"/>
    <w:rsid w:val="003619A3"/>
    <w:rsid w:val="00362E08"/>
    <w:rsid w:val="003672AA"/>
    <w:rsid w:val="003C12C5"/>
    <w:rsid w:val="003D7845"/>
    <w:rsid w:val="00400DCF"/>
    <w:rsid w:val="004059BB"/>
    <w:rsid w:val="0044581E"/>
    <w:rsid w:val="00485062"/>
    <w:rsid w:val="00495D44"/>
    <w:rsid w:val="004B3B12"/>
    <w:rsid w:val="004E0BF2"/>
    <w:rsid w:val="004E565D"/>
    <w:rsid w:val="004E62FF"/>
    <w:rsid w:val="004F2683"/>
    <w:rsid w:val="00507AF4"/>
    <w:rsid w:val="00513B1F"/>
    <w:rsid w:val="005361EE"/>
    <w:rsid w:val="00552127"/>
    <w:rsid w:val="00553FD7"/>
    <w:rsid w:val="00594C25"/>
    <w:rsid w:val="005A1C94"/>
    <w:rsid w:val="005F5D1F"/>
    <w:rsid w:val="00617EF0"/>
    <w:rsid w:val="0062116E"/>
    <w:rsid w:val="006423F1"/>
    <w:rsid w:val="00645AEE"/>
    <w:rsid w:val="00655F4E"/>
    <w:rsid w:val="006623AB"/>
    <w:rsid w:val="00670C88"/>
    <w:rsid w:val="00690EA4"/>
    <w:rsid w:val="006F38BD"/>
    <w:rsid w:val="006F79DF"/>
    <w:rsid w:val="006F7C2C"/>
    <w:rsid w:val="007204EE"/>
    <w:rsid w:val="00722F79"/>
    <w:rsid w:val="00732B37"/>
    <w:rsid w:val="00740628"/>
    <w:rsid w:val="00743544"/>
    <w:rsid w:val="00760728"/>
    <w:rsid w:val="00771313"/>
    <w:rsid w:val="00793B6D"/>
    <w:rsid w:val="007A52F1"/>
    <w:rsid w:val="007B3D03"/>
    <w:rsid w:val="007B580A"/>
    <w:rsid w:val="00835F99"/>
    <w:rsid w:val="00866701"/>
    <w:rsid w:val="008D46CC"/>
    <w:rsid w:val="008D6BCE"/>
    <w:rsid w:val="008F7572"/>
    <w:rsid w:val="00916DBF"/>
    <w:rsid w:val="009407CB"/>
    <w:rsid w:val="00941AFB"/>
    <w:rsid w:val="00970B34"/>
    <w:rsid w:val="009766DC"/>
    <w:rsid w:val="00992F54"/>
    <w:rsid w:val="009D1F7B"/>
    <w:rsid w:val="009E2DAD"/>
    <w:rsid w:val="009F0FCB"/>
    <w:rsid w:val="009F2A16"/>
    <w:rsid w:val="009F5218"/>
    <w:rsid w:val="009F6379"/>
    <w:rsid w:val="00A03D58"/>
    <w:rsid w:val="00A061C4"/>
    <w:rsid w:val="00A0722F"/>
    <w:rsid w:val="00A113AF"/>
    <w:rsid w:val="00A14FCE"/>
    <w:rsid w:val="00A274EA"/>
    <w:rsid w:val="00AD07E0"/>
    <w:rsid w:val="00AD1824"/>
    <w:rsid w:val="00AE1A01"/>
    <w:rsid w:val="00AF5FE0"/>
    <w:rsid w:val="00B04689"/>
    <w:rsid w:val="00B16109"/>
    <w:rsid w:val="00B36D41"/>
    <w:rsid w:val="00B37CEC"/>
    <w:rsid w:val="00B55D99"/>
    <w:rsid w:val="00B6325E"/>
    <w:rsid w:val="00B7419F"/>
    <w:rsid w:val="00B83FC1"/>
    <w:rsid w:val="00BE2A01"/>
    <w:rsid w:val="00BF17D5"/>
    <w:rsid w:val="00C00FDB"/>
    <w:rsid w:val="00C02929"/>
    <w:rsid w:val="00C1389F"/>
    <w:rsid w:val="00C13AA8"/>
    <w:rsid w:val="00C365EA"/>
    <w:rsid w:val="00C37B6B"/>
    <w:rsid w:val="00C549C9"/>
    <w:rsid w:val="00C67B3C"/>
    <w:rsid w:val="00C75FC8"/>
    <w:rsid w:val="00C83AEC"/>
    <w:rsid w:val="00CA4D53"/>
    <w:rsid w:val="00CC6B0C"/>
    <w:rsid w:val="00CD434D"/>
    <w:rsid w:val="00CD7EF1"/>
    <w:rsid w:val="00CF474F"/>
    <w:rsid w:val="00D02628"/>
    <w:rsid w:val="00D1428A"/>
    <w:rsid w:val="00D3204A"/>
    <w:rsid w:val="00D400F6"/>
    <w:rsid w:val="00D422A6"/>
    <w:rsid w:val="00D905B4"/>
    <w:rsid w:val="00D958BF"/>
    <w:rsid w:val="00DB258F"/>
    <w:rsid w:val="00DC106C"/>
    <w:rsid w:val="00DF6167"/>
    <w:rsid w:val="00E208C9"/>
    <w:rsid w:val="00E3516F"/>
    <w:rsid w:val="00E35446"/>
    <w:rsid w:val="00E464ED"/>
    <w:rsid w:val="00E82C51"/>
    <w:rsid w:val="00E853BD"/>
    <w:rsid w:val="00E9247F"/>
    <w:rsid w:val="00EB20D1"/>
    <w:rsid w:val="00EB4761"/>
    <w:rsid w:val="00EB7D93"/>
    <w:rsid w:val="00EC2E98"/>
    <w:rsid w:val="00EE7A85"/>
    <w:rsid w:val="00F07CDF"/>
    <w:rsid w:val="00F11062"/>
    <w:rsid w:val="00F6493C"/>
    <w:rsid w:val="00F740DF"/>
    <w:rsid w:val="00FC45E8"/>
    <w:rsid w:val="00FE6D9F"/>
    <w:rsid w:val="00FF14C1"/>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2042E3"/>
  <w15:chartTrackingRefBased/>
  <w15:docId w15:val="{13474E0B-624E-4FC5-8A5F-0DE263441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6D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16D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6D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6D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6D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6D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6D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6D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6D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D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16D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6D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6D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6D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6D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6D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6D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6DBF"/>
    <w:rPr>
      <w:rFonts w:eastAsiaTheme="majorEastAsia" w:cstheme="majorBidi"/>
      <w:color w:val="272727" w:themeColor="text1" w:themeTint="D8"/>
    </w:rPr>
  </w:style>
  <w:style w:type="paragraph" w:styleId="Title">
    <w:name w:val="Title"/>
    <w:basedOn w:val="Normal"/>
    <w:next w:val="Normal"/>
    <w:link w:val="TitleChar"/>
    <w:uiPriority w:val="10"/>
    <w:qFormat/>
    <w:rsid w:val="00916D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D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D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D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6DBF"/>
    <w:pPr>
      <w:spacing w:before="160"/>
      <w:jc w:val="center"/>
    </w:pPr>
    <w:rPr>
      <w:i/>
      <w:iCs/>
      <w:color w:val="404040" w:themeColor="text1" w:themeTint="BF"/>
    </w:rPr>
  </w:style>
  <w:style w:type="character" w:customStyle="1" w:styleId="QuoteChar">
    <w:name w:val="Quote Char"/>
    <w:basedOn w:val="DefaultParagraphFont"/>
    <w:link w:val="Quote"/>
    <w:uiPriority w:val="29"/>
    <w:rsid w:val="00916DBF"/>
    <w:rPr>
      <w:i/>
      <w:iCs/>
      <w:color w:val="404040" w:themeColor="text1" w:themeTint="BF"/>
    </w:rPr>
  </w:style>
  <w:style w:type="paragraph" w:styleId="ListParagraph">
    <w:name w:val="List Paragraph"/>
    <w:basedOn w:val="Normal"/>
    <w:uiPriority w:val="34"/>
    <w:qFormat/>
    <w:rsid w:val="00916DBF"/>
    <w:pPr>
      <w:ind w:left="720"/>
      <w:contextualSpacing/>
    </w:pPr>
  </w:style>
  <w:style w:type="character" w:styleId="IntenseEmphasis">
    <w:name w:val="Intense Emphasis"/>
    <w:basedOn w:val="DefaultParagraphFont"/>
    <w:uiPriority w:val="21"/>
    <w:qFormat/>
    <w:rsid w:val="00916DBF"/>
    <w:rPr>
      <w:i/>
      <w:iCs/>
      <w:color w:val="0F4761" w:themeColor="accent1" w:themeShade="BF"/>
    </w:rPr>
  </w:style>
  <w:style w:type="paragraph" w:styleId="IntenseQuote">
    <w:name w:val="Intense Quote"/>
    <w:basedOn w:val="Normal"/>
    <w:next w:val="Normal"/>
    <w:link w:val="IntenseQuoteChar"/>
    <w:uiPriority w:val="30"/>
    <w:qFormat/>
    <w:rsid w:val="00916D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6DBF"/>
    <w:rPr>
      <w:i/>
      <w:iCs/>
      <w:color w:val="0F4761" w:themeColor="accent1" w:themeShade="BF"/>
    </w:rPr>
  </w:style>
  <w:style w:type="character" w:styleId="IntenseReference">
    <w:name w:val="Intense Reference"/>
    <w:basedOn w:val="DefaultParagraphFont"/>
    <w:uiPriority w:val="32"/>
    <w:qFormat/>
    <w:rsid w:val="00916DBF"/>
    <w:rPr>
      <w:b/>
      <w:bCs/>
      <w:smallCaps/>
      <w:color w:val="0F4761" w:themeColor="accent1" w:themeShade="BF"/>
      <w:spacing w:val="5"/>
    </w:rPr>
  </w:style>
  <w:style w:type="table" w:styleId="TableGrid">
    <w:name w:val="Table Grid"/>
    <w:basedOn w:val="TableNormal"/>
    <w:uiPriority w:val="39"/>
    <w:rsid w:val="00CD4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46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689"/>
  </w:style>
  <w:style w:type="paragraph" w:styleId="Footer">
    <w:name w:val="footer"/>
    <w:basedOn w:val="Normal"/>
    <w:link w:val="FooterChar"/>
    <w:uiPriority w:val="99"/>
    <w:unhideWhenUsed/>
    <w:rsid w:val="00B046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689"/>
  </w:style>
  <w:style w:type="paragraph" w:styleId="NormalWeb">
    <w:name w:val="Normal (Web)"/>
    <w:basedOn w:val="Normal"/>
    <w:uiPriority w:val="99"/>
    <w:semiHidden/>
    <w:unhideWhenUsed/>
    <w:rsid w:val="0031103E"/>
    <w:rPr>
      <w:rFonts w:ascii="Times New Roman" w:hAnsi="Times New Roman" w:cs="Times New Roman"/>
      <w:sz w:val="24"/>
      <w:szCs w:val="24"/>
    </w:rPr>
  </w:style>
  <w:style w:type="character" w:styleId="LineNumber">
    <w:name w:val="line number"/>
    <w:basedOn w:val="DefaultParagraphFont"/>
    <w:uiPriority w:val="99"/>
    <w:semiHidden/>
    <w:unhideWhenUsed/>
    <w:rsid w:val="00072D35"/>
  </w:style>
  <w:style w:type="character" w:styleId="Hyperlink">
    <w:name w:val="Hyperlink"/>
    <w:basedOn w:val="DefaultParagraphFont"/>
    <w:uiPriority w:val="99"/>
    <w:unhideWhenUsed/>
    <w:rsid w:val="00992F54"/>
    <w:rPr>
      <w:color w:val="467886" w:themeColor="hyperlink"/>
      <w:u w:val="single"/>
    </w:rPr>
  </w:style>
  <w:style w:type="character" w:styleId="UnresolvedMention">
    <w:name w:val="Unresolved Mention"/>
    <w:basedOn w:val="DefaultParagraphFont"/>
    <w:uiPriority w:val="99"/>
    <w:semiHidden/>
    <w:unhideWhenUsed/>
    <w:rsid w:val="00992F54"/>
    <w:rPr>
      <w:color w:val="605E5C"/>
      <w:shd w:val="clear" w:color="auto" w:fill="E1DFDD"/>
    </w:rPr>
  </w:style>
  <w:style w:type="paragraph" w:customStyle="1" w:styleId="MDPI61citation">
    <w:name w:val="MDPI_6.1_citation"/>
    <w:qFormat/>
    <w:rsid w:val="00D958BF"/>
    <w:pPr>
      <w:adjustRightInd w:val="0"/>
      <w:snapToGrid w:val="0"/>
      <w:spacing w:before="120" w:after="120" w:line="240" w:lineRule="atLeast"/>
      <w:ind w:right="113"/>
    </w:pPr>
    <w:rPr>
      <w:rFonts w:ascii="Palatino Linotype" w:eastAsia="SimSun" w:hAnsi="Palatino Linotype" w:cs="Cordia New"/>
      <w:kern w:val="0"/>
      <w:sz w:val="14"/>
      <w:lang w:val="en-US" w:eastAsia="zh-CN"/>
      <w14:ligatures w14:val="none"/>
    </w:rPr>
  </w:style>
  <w:style w:type="paragraph" w:customStyle="1" w:styleId="MDPI51figurecaption">
    <w:name w:val="MDPI_5.1_figure_caption"/>
    <w:qFormat/>
    <w:rsid w:val="00B6325E"/>
    <w:pPr>
      <w:adjustRightInd w:val="0"/>
      <w:snapToGrid w:val="0"/>
      <w:spacing w:before="120" w:after="240" w:line="280" w:lineRule="atLeast"/>
      <w:ind w:left="2608"/>
      <w:jc w:val="both"/>
    </w:pPr>
    <w:rPr>
      <w:rFonts w:ascii="Palatino Linotype" w:eastAsia="Times New Roman" w:hAnsi="Palatino Linotype" w:cs="Times New Roman"/>
      <w:color w:val="000000"/>
      <w:kern w:val="0"/>
      <w:sz w:val="18"/>
      <w:szCs w:val="20"/>
      <w:lang w:val="en-US" w:eastAsia="de-DE" w:bidi="en-US"/>
      <w14:ligatures w14:val="none"/>
    </w:rPr>
  </w:style>
  <w:style w:type="paragraph" w:customStyle="1" w:styleId="MDPI52figure">
    <w:name w:val="MDPI_5.2_figure"/>
    <w:qFormat/>
    <w:rsid w:val="00B6325E"/>
    <w:pPr>
      <w:adjustRightInd w:val="0"/>
      <w:snapToGrid w:val="0"/>
      <w:spacing w:before="240" w:after="120" w:line="240" w:lineRule="auto"/>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MDPI41tablecaption">
    <w:name w:val="MDPI_4.1_table_caption"/>
    <w:qFormat/>
    <w:rsid w:val="00197772"/>
    <w:pPr>
      <w:adjustRightInd w:val="0"/>
      <w:snapToGrid w:val="0"/>
      <w:spacing w:before="240" w:after="120" w:line="280" w:lineRule="atLeast"/>
      <w:ind w:left="2608"/>
      <w:jc w:val="both"/>
    </w:pPr>
    <w:rPr>
      <w:rFonts w:ascii="Palatino Linotype" w:eastAsia="Times New Roman" w:hAnsi="Palatino Linotype" w:cs="Cordia New"/>
      <w:color w:val="000000"/>
      <w:kern w:val="0"/>
      <w:sz w:val="18"/>
      <w:lang w:val="en-US" w:eastAsia="de-DE" w:bidi="en-US"/>
      <w14:ligatures w14:val="none"/>
    </w:rPr>
  </w:style>
  <w:style w:type="paragraph" w:customStyle="1" w:styleId="MDPI42tablebody">
    <w:name w:val="MDPI_4.2_table_body"/>
    <w:qFormat/>
    <w:rsid w:val="00197772"/>
    <w:pPr>
      <w:adjustRightInd w:val="0"/>
      <w:snapToGrid w:val="0"/>
      <w:spacing w:after="0" w:line="260" w:lineRule="atLeast"/>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MDPI43tablefooter">
    <w:name w:val="MDPI_4.3_table_footer"/>
    <w:next w:val="Normal"/>
    <w:qFormat/>
    <w:rsid w:val="00197772"/>
    <w:pPr>
      <w:adjustRightInd w:val="0"/>
      <w:snapToGrid w:val="0"/>
      <w:spacing w:after="0" w:line="280" w:lineRule="atLeast"/>
      <w:ind w:left="2608"/>
      <w:jc w:val="both"/>
    </w:pPr>
    <w:rPr>
      <w:rFonts w:ascii="Palatino Linotype" w:eastAsia="Times New Roman" w:hAnsi="Palatino Linotype" w:cs="Cordia New"/>
      <w:color w:val="000000"/>
      <w:kern w:val="0"/>
      <w:sz w:val="18"/>
      <w:lang w:val="en-US" w:eastAsia="de-DE"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90830">
      <w:bodyDiv w:val="1"/>
      <w:marLeft w:val="0"/>
      <w:marRight w:val="0"/>
      <w:marTop w:val="0"/>
      <w:marBottom w:val="0"/>
      <w:divBdr>
        <w:top w:val="none" w:sz="0" w:space="0" w:color="auto"/>
        <w:left w:val="none" w:sz="0" w:space="0" w:color="auto"/>
        <w:bottom w:val="none" w:sz="0" w:space="0" w:color="auto"/>
        <w:right w:val="none" w:sz="0" w:space="0" w:color="auto"/>
      </w:divBdr>
    </w:div>
    <w:div w:id="632446578">
      <w:bodyDiv w:val="1"/>
      <w:marLeft w:val="0"/>
      <w:marRight w:val="0"/>
      <w:marTop w:val="0"/>
      <w:marBottom w:val="0"/>
      <w:divBdr>
        <w:top w:val="none" w:sz="0" w:space="0" w:color="auto"/>
        <w:left w:val="none" w:sz="0" w:space="0" w:color="auto"/>
        <w:bottom w:val="none" w:sz="0" w:space="0" w:color="auto"/>
        <w:right w:val="none" w:sz="0" w:space="0" w:color="auto"/>
      </w:divBdr>
    </w:div>
    <w:div w:id="1528644215">
      <w:bodyDiv w:val="1"/>
      <w:marLeft w:val="0"/>
      <w:marRight w:val="0"/>
      <w:marTop w:val="0"/>
      <w:marBottom w:val="0"/>
      <w:divBdr>
        <w:top w:val="none" w:sz="0" w:space="0" w:color="auto"/>
        <w:left w:val="none" w:sz="0" w:space="0" w:color="auto"/>
        <w:bottom w:val="none" w:sz="0" w:space="0" w:color="auto"/>
        <w:right w:val="none" w:sz="0" w:space="0" w:color="auto"/>
      </w:divBdr>
    </w:div>
    <w:div w:id="1529561024">
      <w:bodyDiv w:val="1"/>
      <w:marLeft w:val="0"/>
      <w:marRight w:val="0"/>
      <w:marTop w:val="0"/>
      <w:marBottom w:val="0"/>
      <w:divBdr>
        <w:top w:val="none" w:sz="0" w:space="0" w:color="auto"/>
        <w:left w:val="none" w:sz="0" w:space="0" w:color="auto"/>
        <w:bottom w:val="none" w:sz="0" w:space="0" w:color="auto"/>
        <w:right w:val="none" w:sz="0" w:space="0" w:color="auto"/>
      </w:divBdr>
    </w:div>
    <w:div w:id="206995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ho.int/news-room/questions-and-answers/item/one-health"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4</Pages>
  <Words>1783</Words>
  <Characters>10426</Characters>
  <Application>Microsoft Office Word</Application>
  <DocSecurity>0</DocSecurity>
  <Lines>159</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125</cp:revision>
  <dcterms:created xsi:type="dcterms:W3CDTF">2025-08-05T01:32:00Z</dcterms:created>
  <dcterms:modified xsi:type="dcterms:W3CDTF">2025-09-27T20:40:00Z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47cd55d8-27da-4eb9-b440-74b2f37fc2c2</vt:lpwstr>
  </property>
</Properties>
</file>